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0AC" w:rsidRPr="00AE7FA5" w:rsidRDefault="000656EF" w:rsidP="006521A4">
      <w:pPr>
        <w:spacing w:after="0" w:line="240" w:lineRule="auto"/>
        <w:jc w:val="center"/>
        <w:rPr>
          <w:rFonts w:ascii="Browallia New" w:hAnsi="Browallia New" w:cs="Browallia New"/>
          <w:b/>
          <w:bCs/>
          <w:sz w:val="36"/>
          <w:szCs w:val="36"/>
        </w:rPr>
      </w:pPr>
      <w:r w:rsidRPr="00AE7FA5">
        <w:rPr>
          <w:rFonts w:ascii="Browallia New" w:hAnsi="Browallia New" w:cs="Browallia New"/>
          <w:b/>
          <w:bCs/>
          <w:sz w:val="36"/>
          <w:szCs w:val="36"/>
          <w:cs/>
        </w:rPr>
        <w:t>พุทธธรรมในระบบราชการ</w:t>
      </w:r>
    </w:p>
    <w:p w:rsidR="000656EF" w:rsidRDefault="008840BC" w:rsidP="006521A4">
      <w:pPr>
        <w:spacing w:after="0" w:line="240" w:lineRule="auto"/>
        <w:jc w:val="center"/>
        <w:rPr>
          <w:rFonts w:ascii="Browallia New" w:hAnsi="Browallia New" w:cs="Browallia New"/>
          <w:b/>
          <w:bCs/>
          <w:sz w:val="36"/>
          <w:szCs w:val="36"/>
        </w:rPr>
      </w:pPr>
      <w:r w:rsidRPr="00AE7FA5">
        <w:rPr>
          <w:rFonts w:ascii="Browallia New" w:hAnsi="Browallia New" w:cs="Browallia New"/>
          <w:b/>
          <w:bCs/>
          <w:sz w:val="36"/>
          <w:szCs w:val="36"/>
        </w:rPr>
        <w:t>Buddhist Moral Code in Political System</w:t>
      </w:r>
    </w:p>
    <w:p w:rsidR="00AE7FA5" w:rsidRPr="00AE7FA5" w:rsidRDefault="00AE7FA5" w:rsidP="006521A4">
      <w:pPr>
        <w:spacing w:after="0" w:line="240" w:lineRule="auto"/>
        <w:jc w:val="center"/>
        <w:rPr>
          <w:rFonts w:ascii="Browallia New" w:hAnsi="Browallia New" w:cs="Browallia New"/>
          <w:b/>
          <w:bCs/>
          <w:sz w:val="28"/>
        </w:rPr>
      </w:pPr>
    </w:p>
    <w:p w:rsidR="003E626F" w:rsidRPr="007C6B39" w:rsidRDefault="00717D8D" w:rsidP="006521A4">
      <w:pPr>
        <w:spacing w:after="0" w:line="240" w:lineRule="auto"/>
        <w:rPr>
          <w:rFonts w:ascii="Browallia New" w:hAnsi="Browallia New" w:cs="Browallia New"/>
          <w:b/>
          <w:bCs/>
          <w:sz w:val="32"/>
          <w:szCs w:val="32"/>
        </w:rPr>
      </w:pPr>
      <w:r>
        <w:rPr>
          <w:rFonts w:ascii="Browallia New" w:hAnsi="Browallia New" w:cs="Browallia New"/>
          <w:sz w:val="32"/>
          <w:szCs w:val="32"/>
          <w:cs/>
        </w:rPr>
        <w:t>โสภณ</w:t>
      </w:r>
      <w:r>
        <w:rPr>
          <w:rFonts w:ascii="Browallia New" w:hAnsi="Browallia New" w:cs="Browallia New" w:hint="cs"/>
          <w:sz w:val="32"/>
          <w:szCs w:val="32"/>
          <w:cs/>
        </w:rPr>
        <w:t xml:space="preserve">  </w:t>
      </w:r>
      <w:r w:rsidR="00A135F3" w:rsidRPr="008E540F">
        <w:rPr>
          <w:rFonts w:ascii="Browallia New" w:hAnsi="Browallia New" w:cs="Browallia New"/>
          <w:sz w:val="32"/>
          <w:szCs w:val="32"/>
          <w:cs/>
        </w:rPr>
        <w:t>จาเลิศ</w:t>
      </w:r>
      <w:r w:rsidR="006521A4" w:rsidRPr="006521A4">
        <w:rPr>
          <w:rStyle w:val="a5"/>
          <w:rFonts w:ascii="Browallia New" w:hAnsi="Browallia New" w:cs="Browallia New"/>
        </w:rPr>
        <w:footnoteReference w:customMarkFollows="1" w:id="2"/>
        <w:sym w:font="Symbol" w:char="F02A"/>
      </w:r>
    </w:p>
    <w:p w:rsidR="00A135F3" w:rsidRPr="008E540F" w:rsidRDefault="00A135F3" w:rsidP="006521A4">
      <w:pPr>
        <w:tabs>
          <w:tab w:val="left" w:pos="990"/>
        </w:tabs>
        <w:spacing w:after="0" w:line="240" w:lineRule="auto"/>
        <w:outlineLvl w:val="2"/>
        <w:rPr>
          <w:rFonts w:ascii="Browallia New" w:hAnsi="Browallia New" w:cs="Browallia New"/>
          <w:sz w:val="32"/>
          <w:szCs w:val="32"/>
        </w:rPr>
      </w:pPr>
      <w:r w:rsidRPr="008E540F">
        <w:rPr>
          <w:rFonts w:ascii="Browallia New" w:hAnsi="Browallia New" w:cs="Browallia New"/>
          <w:sz w:val="32"/>
          <w:szCs w:val="32"/>
        </w:rPr>
        <w:t>Sophon  jalerd</w:t>
      </w:r>
    </w:p>
    <w:p w:rsidR="003E626F" w:rsidRDefault="003E626F" w:rsidP="006521A4">
      <w:pPr>
        <w:spacing w:after="0" w:line="240" w:lineRule="auto"/>
        <w:rPr>
          <w:rFonts w:ascii="Browallia New" w:hAnsi="Browallia New" w:cs="Browallia New"/>
          <w:b/>
          <w:bCs/>
          <w:sz w:val="28"/>
        </w:rPr>
      </w:pPr>
    </w:p>
    <w:p w:rsidR="003E626F" w:rsidRPr="007C6B39" w:rsidRDefault="003E626F" w:rsidP="006521A4">
      <w:pPr>
        <w:spacing w:after="0" w:line="240" w:lineRule="auto"/>
        <w:rPr>
          <w:rFonts w:ascii="Browallia New" w:hAnsi="Browallia New" w:cs="Browallia New"/>
          <w:b/>
          <w:bCs/>
          <w:sz w:val="32"/>
          <w:szCs w:val="32"/>
        </w:rPr>
      </w:pPr>
      <w:r w:rsidRPr="007C6B39">
        <w:rPr>
          <w:rFonts w:ascii="Browallia New" w:hAnsi="Browallia New" w:cs="Browallia New" w:hint="cs"/>
          <w:b/>
          <w:bCs/>
          <w:sz w:val="32"/>
          <w:szCs w:val="32"/>
          <w:cs/>
        </w:rPr>
        <w:t>บทคัดย่อ</w:t>
      </w:r>
    </w:p>
    <w:p w:rsidR="005B336F" w:rsidRDefault="005B336F"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ระบบราชการไทยมีกำเนิดมาเมื่อใดเป็นเรื่องที่ยากจะกำหนด นับตั้งแต่มีการปกครองประเทศมาถึงปัจจุบัน ระบบราชการได้เป็นกลไกหนึ่งในการปกป้องอธิปไตย ปกป้องสถานะอำนาจของผู้นำ เผชิญภัยคุกคามจากภายนอก รักษาความสงบเรียบร้อยภายในประเทศ จัดระเบียบสังคม และริเริ่มผลักดันให้เกิดการพัฒนาประเทศอย่างต่อเนื่อง ถึงแม้พระบาทสมเด็จพระจุลจอมเกล้าเจ้าอยู่หัวเป็นองค์อธิปัตย์ เป็นผู้มีอำนาจสูงสุดพระองค์เดียวก็ตาม ใช่ว่าการปฏิรูประบบราชการจะเป็นไปโดยสะดวกง่ายดายเมื่อมีการเปลี่ยนแปลงการปกครองแผ่นดิน ระบบราชการไทยซึ่งเป็นเครื่องมือการปกครองส่วนพระองค์ของพระมหากษัตริย์ได้กลายมาเป็นเครื่องมือสาธารณะ</w:t>
      </w:r>
      <w:r>
        <w:rPr>
          <w:rFonts w:ascii="Browallia New" w:hAnsi="Browallia New" w:cs="Browallia New"/>
          <w:sz w:val="28"/>
          <w:cs/>
        </w:rPr>
        <w:t xml:space="preserve"> </w:t>
      </w:r>
      <w:r w:rsidRPr="003E626F">
        <w:rPr>
          <w:rFonts w:ascii="Browallia New" w:hAnsi="Browallia New" w:cs="Browallia New"/>
          <w:sz w:val="28"/>
          <w:cs/>
        </w:rPr>
        <w:t>นับตั้งแต่ พ.ศ.2475 เป็นต้นมา ระบบราชการไทยได้ขยายตัวจนเป็นระบบที่มีขนาดใหญ่ มีกำลังคนประมาณสองล้านคน และมีหน่วยงานระดับต่างๆจำนวนมากมายกระจายอยู่ทั่วไป</w:t>
      </w:r>
      <w:r>
        <w:rPr>
          <w:rFonts w:ascii="Browallia New" w:hAnsi="Browallia New" w:cs="Browallia New" w:hint="cs"/>
          <w:sz w:val="28"/>
          <w:cs/>
        </w:rPr>
        <w:t xml:space="preserve"> </w:t>
      </w:r>
      <w:r w:rsidRPr="003E626F">
        <w:rPr>
          <w:rFonts w:ascii="Browallia New" w:hAnsi="Browallia New" w:cs="Browallia New"/>
          <w:sz w:val="28"/>
          <w:cs/>
        </w:rPr>
        <w:t>ระบบราชการไทยมีบทบาทและภารกิจครอบคลุมพื้นที่ทั้งหมดของประเทศ บทบาทและภารกิจของระบบราชการไทยตั้งแต่อดีตจนถึงการเปลี่ยนแปลงไปตามสภาพแวดล้อมทางการเมือง เศรษฐกิจและสังคม</w:t>
      </w:r>
    </w:p>
    <w:p w:rsidR="005B336F" w:rsidRDefault="005B336F" w:rsidP="006521A4">
      <w:pPr>
        <w:spacing w:after="0" w:line="240" w:lineRule="auto"/>
        <w:ind w:firstLine="720"/>
        <w:jc w:val="thaiDistribute"/>
        <w:rPr>
          <w:rFonts w:ascii="Browallia New" w:hAnsi="Browallia New" w:cs="Browallia New"/>
          <w:sz w:val="28"/>
        </w:rPr>
      </w:pPr>
    </w:p>
    <w:p w:rsidR="007C6B39" w:rsidRPr="006521A4" w:rsidRDefault="003E626F" w:rsidP="006521A4">
      <w:pPr>
        <w:spacing w:after="0" w:line="240" w:lineRule="auto"/>
        <w:rPr>
          <w:rFonts w:ascii="Browallia New" w:hAnsi="Browallia New" w:cs="Browallia New"/>
          <w:sz w:val="28"/>
        </w:rPr>
      </w:pPr>
      <w:r w:rsidRPr="006521A4">
        <w:rPr>
          <w:rFonts w:ascii="Browallia New" w:hAnsi="Browallia New" w:cs="Browallia New" w:hint="cs"/>
          <w:b/>
          <w:bCs/>
          <w:sz w:val="28"/>
          <w:cs/>
        </w:rPr>
        <w:t>คำสำคัญ</w:t>
      </w:r>
      <w:r w:rsidRPr="006521A4">
        <w:rPr>
          <w:rFonts w:ascii="Browallia New" w:hAnsi="Browallia New" w:cs="Browallia New"/>
          <w:b/>
          <w:bCs/>
          <w:sz w:val="28"/>
        </w:rPr>
        <w:t>:</w:t>
      </w:r>
      <w:r w:rsidR="007C6B39" w:rsidRPr="006521A4">
        <w:rPr>
          <w:rFonts w:ascii="Browallia New" w:hAnsi="Browallia New" w:cs="Browallia New"/>
          <w:b/>
          <w:bCs/>
          <w:sz w:val="28"/>
        </w:rPr>
        <w:t xml:space="preserve"> </w:t>
      </w:r>
      <w:r w:rsidR="007C6B39" w:rsidRPr="006521A4">
        <w:rPr>
          <w:rFonts w:ascii="Browallia New" w:hAnsi="Browallia New" w:cs="Browallia New"/>
          <w:sz w:val="28"/>
          <w:cs/>
        </w:rPr>
        <w:t>พุทธธรรม</w:t>
      </w:r>
      <w:r w:rsidR="007C6B39" w:rsidRPr="006521A4">
        <w:rPr>
          <w:rFonts w:ascii="Browallia New" w:hAnsi="Browallia New" w:cs="Browallia New"/>
          <w:sz w:val="28"/>
        </w:rPr>
        <w:t xml:space="preserve">, </w:t>
      </w:r>
      <w:r w:rsidR="007C6B39" w:rsidRPr="006521A4">
        <w:rPr>
          <w:rFonts w:ascii="Browallia New" w:hAnsi="Browallia New" w:cs="Browallia New"/>
          <w:sz w:val="28"/>
          <w:cs/>
        </w:rPr>
        <w:t>ระบบราชการ</w:t>
      </w:r>
    </w:p>
    <w:p w:rsidR="003E626F" w:rsidRPr="003E626F" w:rsidRDefault="003E626F" w:rsidP="006521A4">
      <w:pPr>
        <w:spacing w:after="0" w:line="240" w:lineRule="auto"/>
        <w:rPr>
          <w:rFonts w:ascii="Browallia New" w:hAnsi="Browallia New" w:cs="Browallia New"/>
          <w:b/>
          <w:bCs/>
          <w:sz w:val="28"/>
        </w:rPr>
      </w:pPr>
    </w:p>
    <w:p w:rsidR="003E626F" w:rsidRPr="008840BC" w:rsidRDefault="003E626F" w:rsidP="006521A4">
      <w:pPr>
        <w:spacing w:after="0" w:line="240" w:lineRule="auto"/>
        <w:rPr>
          <w:rFonts w:ascii="Browallia New" w:hAnsi="Browallia New" w:cs="Browallia New"/>
          <w:b/>
          <w:bCs/>
          <w:sz w:val="32"/>
          <w:szCs w:val="32"/>
        </w:rPr>
      </w:pPr>
      <w:r w:rsidRPr="008840BC">
        <w:rPr>
          <w:rFonts w:ascii="Browallia New" w:hAnsi="Browallia New" w:cs="Browallia New"/>
          <w:b/>
          <w:bCs/>
          <w:sz w:val="32"/>
          <w:szCs w:val="32"/>
        </w:rPr>
        <w:t>Abstract</w:t>
      </w:r>
    </w:p>
    <w:p w:rsidR="008840BC" w:rsidRPr="00F24224" w:rsidRDefault="008840BC" w:rsidP="006521A4">
      <w:pPr>
        <w:spacing w:after="0" w:line="240" w:lineRule="auto"/>
        <w:ind w:firstLine="720"/>
        <w:jc w:val="thaiDistribute"/>
        <w:rPr>
          <w:rFonts w:ascii="Browallia New" w:hAnsi="Browallia New" w:cs="Browallia New"/>
          <w:color w:val="000000" w:themeColor="text1"/>
          <w:sz w:val="28"/>
        </w:rPr>
      </w:pPr>
      <w:r w:rsidRPr="00F24224">
        <w:rPr>
          <w:rFonts w:ascii="Browallia New" w:hAnsi="Browallia New" w:cs="Browallia New"/>
          <w:color w:val="000000" w:themeColor="text1"/>
          <w:sz w:val="28"/>
        </w:rPr>
        <w:t xml:space="preserve">When politics in Thailand began cannot be stated accurately. So far, politics has been what protects sovereignty and authority’s power, saves the country from external threats, maintains peace and discipline in the society, and overcomes all the challenges. Moreover, political force is also the key which helps the country develop continually. Before the revolution of 1932, Thai kingdom was under absolute rule of the monarch at that time, Phrabat Somdet Phra Poramentharamaha </w:t>
      </w:r>
      <w:hyperlink r:id="rId8" w:tooltip="Mongkut" w:history="1">
        <w:r w:rsidRPr="00F24224">
          <w:rPr>
            <w:rStyle w:val="ad"/>
            <w:rFonts w:ascii="Browallia New" w:hAnsi="Browallia New" w:cs="Browallia New"/>
            <w:color w:val="000000" w:themeColor="text1"/>
            <w:sz w:val="28"/>
            <w:u w:val="none"/>
          </w:rPr>
          <w:t>Mongkut</w:t>
        </w:r>
      </w:hyperlink>
      <w:r w:rsidRPr="00F24224">
        <w:rPr>
          <w:rFonts w:ascii="Browallia New" w:hAnsi="Browallia New" w:cs="Browallia New"/>
          <w:color w:val="000000" w:themeColor="text1"/>
          <w:sz w:val="28"/>
        </w:rPr>
        <w:t xml:space="preserve"> or P</w:t>
      </w:r>
      <w:r w:rsidR="006521A4">
        <w:rPr>
          <w:rFonts w:ascii="Browallia New" w:hAnsi="Browallia New" w:cs="Browallia New"/>
          <w:color w:val="000000" w:themeColor="text1"/>
          <w:sz w:val="28"/>
        </w:rPr>
        <w:t xml:space="preserve">hra Chom Klao Chao Yu Hua (Rama </w:t>
      </w:r>
      <w:r w:rsidRPr="00F24224">
        <w:rPr>
          <w:rFonts w:ascii="Browallia New" w:hAnsi="Browallia New" w:cs="Browallia New"/>
          <w:color w:val="000000" w:themeColor="text1"/>
          <w:sz w:val="28"/>
        </w:rPr>
        <w:t>IV). However, after the democratic revolution in 1932, the country officially became under a constitutional monarchy with a prime ministry as the head of the government. From time to time, the changes in the political system’s role have taken place many times due to political environment and economics. Nowadays, there are more than two million officials in Thai political system working throughout the country.</w:t>
      </w:r>
    </w:p>
    <w:p w:rsidR="003E626F" w:rsidRPr="008840BC" w:rsidRDefault="003E626F" w:rsidP="006521A4">
      <w:pPr>
        <w:spacing w:after="0" w:line="240" w:lineRule="auto"/>
        <w:rPr>
          <w:rFonts w:ascii="Browallia New" w:hAnsi="Browallia New" w:cs="Browallia New"/>
          <w:b/>
          <w:bCs/>
          <w:sz w:val="28"/>
        </w:rPr>
      </w:pPr>
    </w:p>
    <w:p w:rsidR="003E626F" w:rsidRPr="006521A4" w:rsidRDefault="003E626F" w:rsidP="006521A4">
      <w:pPr>
        <w:spacing w:after="0" w:line="240" w:lineRule="auto"/>
        <w:rPr>
          <w:rFonts w:ascii="Browallia New" w:hAnsi="Browallia New" w:cs="Browallia New"/>
          <w:b/>
          <w:bCs/>
          <w:sz w:val="28"/>
        </w:rPr>
      </w:pPr>
      <w:r w:rsidRPr="006521A4">
        <w:rPr>
          <w:rFonts w:ascii="Browallia New" w:hAnsi="Browallia New" w:cs="Browallia New"/>
          <w:b/>
          <w:bCs/>
          <w:sz w:val="28"/>
        </w:rPr>
        <w:t>Key</w:t>
      </w:r>
      <w:r w:rsidR="006521A4" w:rsidRPr="006521A4">
        <w:rPr>
          <w:rFonts w:ascii="Browallia New" w:hAnsi="Browallia New" w:cs="Browallia New"/>
          <w:b/>
          <w:bCs/>
          <w:sz w:val="28"/>
        </w:rPr>
        <w:t xml:space="preserve"> </w:t>
      </w:r>
      <w:r w:rsidRPr="006521A4">
        <w:rPr>
          <w:rFonts w:ascii="Browallia New" w:hAnsi="Browallia New" w:cs="Browallia New"/>
          <w:b/>
          <w:bCs/>
          <w:sz w:val="28"/>
        </w:rPr>
        <w:t xml:space="preserve">words: </w:t>
      </w:r>
      <w:r w:rsidR="008840BC" w:rsidRPr="006521A4">
        <w:rPr>
          <w:rFonts w:ascii="Browallia New" w:hAnsi="Browallia New" w:cs="Browallia New"/>
          <w:sz w:val="28"/>
        </w:rPr>
        <w:t>Buddhist Moral Code, Political system</w:t>
      </w:r>
      <w:r w:rsidR="006521A4" w:rsidRPr="006521A4">
        <w:rPr>
          <w:rFonts w:ascii="Browallia New" w:hAnsi="Browallia New" w:cs="Browallia New"/>
          <w:b/>
          <w:bCs/>
          <w:sz w:val="28"/>
        </w:rPr>
        <w:t>.</w:t>
      </w:r>
    </w:p>
    <w:p w:rsidR="006521A4" w:rsidRDefault="006521A4" w:rsidP="006521A4">
      <w:pPr>
        <w:spacing w:after="0" w:line="240" w:lineRule="auto"/>
        <w:rPr>
          <w:rFonts w:ascii="Browallia New" w:hAnsi="Browallia New" w:cs="Browallia New"/>
          <w:b/>
          <w:bCs/>
          <w:sz w:val="32"/>
          <w:szCs w:val="32"/>
        </w:rPr>
      </w:pPr>
    </w:p>
    <w:p w:rsidR="006521A4" w:rsidRDefault="006521A4" w:rsidP="006521A4">
      <w:pPr>
        <w:spacing w:after="0" w:line="240" w:lineRule="auto"/>
        <w:rPr>
          <w:rFonts w:ascii="Browallia New" w:hAnsi="Browallia New" w:cs="Browallia New"/>
          <w:b/>
          <w:bCs/>
          <w:sz w:val="32"/>
          <w:szCs w:val="32"/>
        </w:rPr>
      </w:pPr>
    </w:p>
    <w:p w:rsidR="006521A4" w:rsidRDefault="006521A4" w:rsidP="006521A4">
      <w:pPr>
        <w:spacing w:after="0" w:line="240" w:lineRule="auto"/>
        <w:rPr>
          <w:rFonts w:ascii="Browallia New" w:hAnsi="Browallia New" w:cs="Browallia New"/>
          <w:b/>
          <w:bCs/>
          <w:sz w:val="32"/>
          <w:szCs w:val="32"/>
        </w:rPr>
      </w:pPr>
    </w:p>
    <w:p w:rsidR="000656EF" w:rsidRPr="008840BC" w:rsidRDefault="000656EF" w:rsidP="006521A4">
      <w:pPr>
        <w:spacing w:after="0" w:line="240" w:lineRule="auto"/>
        <w:rPr>
          <w:rFonts w:ascii="Browallia New" w:hAnsi="Browallia New" w:cs="Browallia New"/>
          <w:b/>
          <w:bCs/>
          <w:sz w:val="32"/>
          <w:szCs w:val="32"/>
        </w:rPr>
      </w:pPr>
      <w:r w:rsidRPr="008840BC">
        <w:rPr>
          <w:rFonts w:ascii="Browallia New" w:hAnsi="Browallia New" w:cs="Browallia New"/>
          <w:b/>
          <w:bCs/>
          <w:sz w:val="32"/>
          <w:szCs w:val="32"/>
          <w:cs/>
        </w:rPr>
        <w:lastRenderedPageBreak/>
        <w:t>บทนำ</w:t>
      </w:r>
    </w:p>
    <w:p w:rsidR="000656EF" w:rsidRPr="003E626F" w:rsidRDefault="000656EF"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ab/>
        <w:t>การบริหารราชการและระบบราชการมีความสำคัญต่อชีวิตและความเป็นอยู่ของประชาชนในประเทศต่าง ๆ อย่างมาก เนื่องจากมีบทบาท</w:t>
      </w:r>
      <w:r w:rsidR="00347756" w:rsidRPr="003E626F">
        <w:rPr>
          <w:rFonts w:ascii="Browallia New" w:hAnsi="Browallia New" w:cs="Browallia New"/>
          <w:sz w:val="28"/>
          <w:cs/>
        </w:rPr>
        <w:t>ต่อการกำหนดกฎเกณฑ์ต่าง ๆ ในการดำ</w:t>
      </w:r>
      <w:r w:rsidRPr="003E626F">
        <w:rPr>
          <w:rFonts w:ascii="Browallia New" w:hAnsi="Browallia New" w:cs="Browallia New"/>
          <w:sz w:val="28"/>
          <w:cs/>
        </w:rPr>
        <w:t xml:space="preserve">รงชีวิตของพลเมือง ในรูปของการออกกฎหมาย และการบังคับใช้กฎหมาย ซึ่งมีอยู่มาก </w:t>
      </w:r>
      <w:r w:rsidR="00347756" w:rsidRPr="003E626F">
        <w:rPr>
          <w:rFonts w:ascii="Browallia New" w:hAnsi="Browallia New" w:cs="Browallia New"/>
          <w:sz w:val="28"/>
          <w:cs/>
        </w:rPr>
        <w:t>ครอบคลุมกิจกรรม ที่สำคัญและจำ</w:t>
      </w:r>
      <w:r w:rsidRPr="003E626F">
        <w:rPr>
          <w:rFonts w:ascii="Browallia New" w:hAnsi="Browallia New" w:cs="Browallia New"/>
          <w:sz w:val="28"/>
          <w:cs/>
        </w:rPr>
        <w:t>เป็นในชีวิตของประชาชนต</w:t>
      </w:r>
      <w:r w:rsidR="00347756" w:rsidRPr="003E626F">
        <w:rPr>
          <w:rFonts w:ascii="Browallia New" w:hAnsi="Browallia New" w:cs="Browallia New"/>
          <w:sz w:val="28"/>
          <w:cs/>
        </w:rPr>
        <w:t>ั้งแต่เกิดจนตาย นอกจากนั้นอาจดำ</w:t>
      </w:r>
      <w:r w:rsidRPr="003E626F">
        <w:rPr>
          <w:rFonts w:ascii="Browallia New" w:hAnsi="Browallia New" w:cs="Browallia New"/>
          <w:sz w:val="28"/>
          <w:cs/>
        </w:rPr>
        <w:t>เนินการในรูปของนโยบาย ซึ่งอาจก่อให้เกิดผลกระทบต่อประชาชนกลุ่มต่าง ๆ ทั้งด้านบวกและด้านลบ หรืออีกนัยหนึ่ง คือ ทุกนโยบายมักมีผู้ได้รับผลประโยชน์และผู้เสียผลประโยชน์มากบ้างน้อยบ้างในเวลาเดียวกัน</w:t>
      </w:r>
    </w:p>
    <w:p w:rsidR="000656EF" w:rsidRPr="003E626F" w:rsidRDefault="000656EF" w:rsidP="006521A4">
      <w:pPr>
        <w:spacing w:after="0" w:line="240" w:lineRule="auto"/>
        <w:jc w:val="thaiDistribute"/>
        <w:rPr>
          <w:rFonts w:ascii="Browallia New" w:hAnsi="Browallia New" w:cs="Browallia New"/>
          <w:sz w:val="28"/>
        </w:rPr>
      </w:pPr>
      <w:r w:rsidRPr="003E626F">
        <w:rPr>
          <w:rFonts w:ascii="Browallia New" w:hAnsi="Browallia New" w:cs="Browallia New"/>
          <w:sz w:val="28"/>
        </w:rPr>
        <w:tab/>
      </w:r>
      <w:r w:rsidRPr="003E626F">
        <w:rPr>
          <w:rFonts w:ascii="Browallia New" w:hAnsi="Browallia New" w:cs="Browallia New"/>
          <w:sz w:val="28"/>
          <w:cs/>
        </w:rPr>
        <w:t>ความสำคัญของการบริหารราชการและระบบราชการอาจแตกต่างและเปลี่ยนแปลงไปตามสภาวะทางสังคม และสภาพแวดล้อมหรือสถานการณ์ทางด้านการเมือง เศรษฐกิจ และสังคม ในบางเวลาหรือในบางสังคมการบริหารราชการอาจเข้าไ</w:t>
      </w:r>
      <w:r w:rsidR="00347756" w:rsidRPr="003E626F">
        <w:rPr>
          <w:rFonts w:ascii="Browallia New" w:hAnsi="Browallia New" w:cs="Browallia New"/>
          <w:sz w:val="28"/>
          <w:cs/>
        </w:rPr>
        <w:t>ปมีบทบาทในการทางภารกิจหรือการทำ</w:t>
      </w:r>
      <w:r w:rsidRPr="003E626F">
        <w:rPr>
          <w:rFonts w:ascii="Browallia New" w:hAnsi="Browallia New" w:cs="Browallia New"/>
          <w:sz w:val="28"/>
          <w:cs/>
        </w:rPr>
        <w:t>บริการสาธารณะค่อนข้างสูง ในสภาวะเช่นนั้น ระบบราชการก็จะมีบทบาทและอำนาจในสังคมสูง แต่ในบางประเทศหรือบางเวลา บางสถานการณ์ รั</w:t>
      </w:r>
      <w:r w:rsidR="00C640F2">
        <w:rPr>
          <w:rFonts w:ascii="Browallia New" w:hAnsi="Browallia New" w:cs="Browallia New"/>
          <w:sz w:val="28"/>
          <w:cs/>
        </w:rPr>
        <w:t>ฐหรือระบบราชการได้ลดบทบาทในการท</w:t>
      </w:r>
      <w:r w:rsidR="00C640F2">
        <w:rPr>
          <w:rFonts w:ascii="Browallia New" w:hAnsi="Browallia New" w:cs="Browallia New" w:hint="cs"/>
          <w:sz w:val="28"/>
          <w:cs/>
        </w:rPr>
        <w:t>ำ</w:t>
      </w:r>
      <w:r w:rsidRPr="003E626F">
        <w:rPr>
          <w:rFonts w:ascii="Browallia New" w:hAnsi="Browallia New" w:cs="Browallia New"/>
          <w:sz w:val="28"/>
          <w:cs/>
        </w:rPr>
        <w:t xml:space="preserve"> ภา</w:t>
      </w:r>
      <w:r w:rsidR="00347756" w:rsidRPr="003E626F">
        <w:rPr>
          <w:rFonts w:ascii="Browallia New" w:hAnsi="Browallia New" w:cs="Browallia New"/>
          <w:sz w:val="28"/>
          <w:cs/>
        </w:rPr>
        <w:t>รกิจหรือบริการสาธารณะลงตามความจำเป็น เช่น อาจเนื่องจากข้อจำ</w:t>
      </w:r>
      <w:r w:rsidRPr="003E626F">
        <w:rPr>
          <w:rFonts w:ascii="Browallia New" w:hAnsi="Browallia New" w:cs="Browallia New"/>
          <w:sz w:val="28"/>
          <w:cs/>
        </w:rPr>
        <w:t>กัดของงบประมาณแผ่นดิน แรงกดดันจากภาคเอกชน ประชาชน หรือสถาบันการเงินระหว่างประเทศซึ่งเป็นแหล่งเงินกู้ของรัฐ ให้มีการถ่ายโอนภารกิจไปให้กับภาคเอกชนในรูปของกลไกตลาดมากขึ้น เมื่อนั้นรัฐหรือระบบราชการก็จะลดบทบาทและความสำคัญลง</w:t>
      </w:r>
    </w:p>
    <w:p w:rsidR="000656EF" w:rsidRPr="003E626F" w:rsidRDefault="000656EF" w:rsidP="006521A4">
      <w:pPr>
        <w:spacing w:after="0" w:line="240" w:lineRule="auto"/>
        <w:rPr>
          <w:rFonts w:ascii="Browallia New" w:hAnsi="Browallia New" w:cs="Browallia New"/>
          <w:sz w:val="28"/>
          <w:cs/>
        </w:rPr>
      </w:pPr>
      <w:r w:rsidRPr="003E626F">
        <w:rPr>
          <w:rFonts w:ascii="Browallia New" w:hAnsi="Browallia New" w:cs="Browallia New"/>
          <w:sz w:val="28"/>
        </w:rPr>
        <w:tab/>
      </w:r>
      <w:r w:rsidR="008F76F1" w:rsidRPr="003E626F">
        <w:rPr>
          <w:rFonts w:ascii="Browallia New" w:hAnsi="Browallia New" w:cs="Browallia New"/>
          <w:sz w:val="28"/>
          <w:cs/>
        </w:rPr>
        <w:t>ตุลา ยถา ปคฺคหิตา</w:t>
      </w:r>
    </w:p>
    <w:p w:rsidR="008F76F1" w:rsidRPr="003E626F" w:rsidRDefault="008F76F1" w:rsidP="006521A4">
      <w:pPr>
        <w:spacing w:after="0" w:line="240" w:lineRule="auto"/>
        <w:rPr>
          <w:rFonts w:ascii="Browallia New" w:hAnsi="Browallia New" w:cs="Browallia New"/>
          <w:sz w:val="28"/>
        </w:rPr>
      </w:pPr>
      <w:r w:rsidRPr="003E626F">
        <w:rPr>
          <w:rFonts w:ascii="Browallia New" w:hAnsi="Browallia New" w:cs="Browallia New"/>
          <w:sz w:val="28"/>
          <w:cs/>
        </w:rPr>
        <w:tab/>
        <w:t>สมทณฺฑา สุธาริตา</w:t>
      </w:r>
    </w:p>
    <w:p w:rsidR="008F76F1" w:rsidRPr="003E626F" w:rsidRDefault="008F76F1" w:rsidP="006521A4">
      <w:pPr>
        <w:spacing w:after="0" w:line="240" w:lineRule="auto"/>
        <w:rPr>
          <w:rFonts w:ascii="Browallia New" w:hAnsi="Browallia New" w:cs="Browallia New"/>
          <w:sz w:val="28"/>
        </w:rPr>
      </w:pPr>
      <w:r w:rsidRPr="003E626F">
        <w:rPr>
          <w:rFonts w:ascii="Browallia New" w:hAnsi="Browallia New" w:cs="Browallia New"/>
          <w:sz w:val="28"/>
          <w:cs/>
        </w:rPr>
        <w:tab/>
        <w:t>อชฺฌิฏโฐ น วิถมฺเปยฺย</w:t>
      </w:r>
    </w:p>
    <w:p w:rsidR="00874B30" w:rsidRPr="003E626F" w:rsidRDefault="008F76F1" w:rsidP="006521A4">
      <w:pPr>
        <w:spacing w:after="0" w:line="240" w:lineRule="auto"/>
        <w:rPr>
          <w:rFonts w:ascii="Browallia New" w:hAnsi="Browallia New" w:cs="Browallia New"/>
          <w:sz w:val="28"/>
        </w:rPr>
      </w:pPr>
      <w:r w:rsidRPr="003E626F">
        <w:rPr>
          <w:rFonts w:ascii="Browallia New" w:hAnsi="Browallia New" w:cs="Browallia New"/>
          <w:sz w:val="28"/>
          <w:cs/>
        </w:rPr>
        <w:tab/>
        <w:t>ส ราชวสตึ วเส.</w:t>
      </w:r>
      <w:r w:rsidR="00874B30">
        <w:rPr>
          <w:rStyle w:val="a5"/>
          <w:rFonts w:ascii="Browallia New" w:hAnsi="Browallia New" w:cs="Browallia New"/>
        </w:rPr>
        <w:footnoteReference w:id="3"/>
      </w:r>
    </w:p>
    <w:p w:rsidR="008F76F1" w:rsidRPr="003E626F" w:rsidRDefault="008F76F1" w:rsidP="006521A4">
      <w:pPr>
        <w:spacing w:after="0" w:line="240" w:lineRule="auto"/>
        <w:rPr>
          <w:rFonts w:ascii="Browallia New" w:hAnsi="Browallia New" w:cs="Browallia New"/>
          <w:sz w:val="28"/>
        </w:rPr>
      </w:pPr>
      <w:r w:rsidRPr="003E626F">
        <w:rPr>
          <w:rFonts w:ascii="Browallia New" w:hAnsi="Browallia New" w:cs="Browallia New"/>
          <w:sz w:val="28"/>
          <w:cs/>
        </w:rPr>
        <w:tab/>
        <w:t>ผู้ใดเมื่อใดรับเชิญให้ตัดสินความ</w:t>
      </w:r>
    </w:p>
    <w:p w:rsidR="008F76F1" w:rsidRPr="003E626F" w:rsidRDefault="008F76F1" w:rsidP="006521A4">
      <w:pPr>
        <w:spacing w:after="0" w:line="240" w:lineRule="auto"/>
        <w:rPr>
          <w:rFonts w:ascii="Browallia New" w:hAnsi="Browallia New" w:cs="Browallia New"/>
          <w:sz w:val="28"/>
        </w:rPr>
      </w:pPr>
      <w:r w:rsidRPr="003E626F">
        <w:rPr>
          <w:rFonts w:ascii="Browallia New" w:hAnsi="Browallia New" w:cs="Browallia New"/>
          <w:sz w:val="28"/>
          <w:cs/>
        </w:rPr>
        <w:tab/>
        <w:t>พึงเที่ยงตรงไม่ลำเอียง</w:t>
      </w:r>
    </w:p>
    <w:p w:rsidR="008F76F1" w:rsidRPr="003E626F" w:rsidRDefault="008F76F1" w:rsidP="006521A4">
      <w:pPr>
        <w:spacing w:after="0" w:line="240" w:lineRule="auto"/>
        <w:rPr>
          <w:rFonts w:ascii="Browallia New" w:hAnsi="Browallia New" w:cs="Browallia New"/>
          <w:sz w:val="28"/>
        </w:rPr>
      </w:pPr>
      <w:r w:rsidRPr="003E626F">
        <w:rPr>
          <w:rFonts w:ascii="Browallia New" w:hAnsi="Browallia New" w:cs="Browallia New"/>
          <w:sz w:val="28"/>
          <w:cs/>
        </w:rPr>
        <w:tab/>
        <w:t>ดุจดังตราชูทีมีคันชั่งเที่ยงตรงอันบุคคลถือประคองดีแล้ว</w:t>
      </w:r>
    </w:p>
    <w:p w:rsidR="008F76F1" w:rsidRPr="003E626F" w:rsidRDefault="008F76F1" w:rsidP="006521A4">
      <w:pPr>
        <w:spacing w:after="0" w:line="240" w:lineRule="auto"/>
        <w:rPr>
          <w:rFonts w:ascii="Browallia New" w:hAnsi="Browallia New" w:cs="Browallia New"/>
          <w:sz w:val="28"/>
        </w:rPr>
      </w:pPr>
      <w:r w:rsidRPr="003E626F">
        <w:rPr>
          <w:rFonts w:ascii="Browallia New" w:hAnsi="Browallia New" w:cs="Browallia New"/>
          <w:sz w:val="28"/>
          <w:cs/>
        </w:rPr>
        <w:tab/>
        <w:t>ผู้นั้นซึ่งควรรับราชการเป็นข้าราชการสำนึกได้</w:t>
      </w:r>
    </w:p>
    <w:p w:rsidR="008F76F1" w:rsidRDefault="008F76F1" w:rsidP="006521A4">
      <w:pPr>
        <w:spacing w:after="0" w:line="240" w:lineRule="auto"/>
        <w:rPr>
          <w:rFonts w:ascii="Browallia New" w:hAnsi="Browallia New" w:cs="Browallia New"/>
          <w:sz w:val="28"/>
        </w:rPr>
      </w:pPr>
      <w:r w:rsidRPr="003E626F">
        <w:rPr>
          <w:rFonts w:ascii="Browallia New" w:hAnsi="Browallia New" w:cs="Browallia New"/>
          <w:sz w:val="28"/>
          <w:cs/>
        </w:rPr>
        <w:tab/>
        <w:t>เป็นข้าราชการได้สุจริตต่อหน้าที่ต้องมีความเที่ยงตรงไม่ฉ้อโกงต่อหน้าที่ของตัวเองมีความซื้อสัตย์ต่อหน้าที่และการทำงานของตัวเอง</w:t>
      </w:r>
    </w:p>
    <w:p w:rsidR="00874B30" w:rsidRDefault="00874B30" w:rsidP="006521A4">
      <w:pPr>
        <w:spacing w:after="0" w:line="240" w:lineRule="auto"/>
        <w:rPr>
          <w:rFonts w:ascii="Browallia New" w:hAnsi="Browallia New" w:cs="Browallia New"/>
          <w:sz w:val="28"/>
        </w:rPr>
      </w:pPr>
    </w:p>
    <w:p w:rsidR="002A7032" w:rsidRPr="00874B30" w:rsidRDefault="002A7032" w:rsidP="006521A4">
      <w:pPr>
        <w:spacing w:after="0" w:line="240" w:lineRule="auto"/>
        <w:rPr>
          <w:rFonts w:ascii="Browallia New" w:hAnsi="Browallia New" w:cs="Browallia New"/>
          <w:b/>
          <w:bCs/>
          <w:sz w:val="32"/>
          <w:szCs w:val="32"/>
        </w:rPr>
      </w:pPr>
      <w:r w:rsidRPr="00874B30">
        <w:rPr>
          <w:rFonts w:ascii="Browallia New" w:hAnsi="Browallia New" w:cs="Browallia New"/>
          <w:b/>
          <w:bCs/>
          <w:sz w:val="32"/>
          <w:szCs w:val="32"/>
          <w:cs/>
        </w:rPr>
        <w:t>การพัฒนา</w:t>
      </w:r>
      <w:r w:rsidR="00996FF1" w:rsidRPr="00874B30">
        <w:rPr>
          <w:rFonts w:ascii="Browallia New" w:hAnsi="Browallia New" w:cs="Browallia New"/>
          <w:b/>
          <w:bCs/>
          <w:sz w:val="32"/>
          <w:szCs w:val="32"/>
          <w:cs/>
        </w:rPr>
        <w:t>ระบบ</w:t>
      </w:r>
      <w:r w:rsidRPr="00874B30">
        <w:rPr>
          <w:rFonts w:ascii="Browallia New" w:hAnsi="Browallia New" w:cs="Browallia New"/>
          <w:b/>
          <w:bCs/>
          <w:sz w:val="32"/>
          <w:szCs w:val="32"/>
          <w:cs/>
        </w:rPr>
        <w:t>ราชการ</w:t>
      </w:r>
    </w:p>
    <w:p w:rsidR="00996FF1" w:rsidRPr="00874B30" w:rsidRDefault="00996FF1" w:rsidP="006521A4">
      <w:pPr>
        <w:spacing w:after="0" w:line="240" w:lineRule="auto"/>
        <w:ind w:firstLine="720"/>
        <w:jc w:val="thaiDistribute"/>
        <w:rPr>
          <w:rFonts w:ascii="Browallia New" w:hAnsi="Browallia New" w:cs="Browallia New"/>
          <w:sz w:val="28"/>
        </w:rPr>
      </w:pPr>
      <w:r w:rsidRPr="00874B30">
        <w:rPr>
          <w:rFonts w:ascii="Browallia New" w:hAnsi="Browallia New" w:cs="Browallia New"/>
          <w:sz w:val="28"/>
          <w:cs/>
        </w:rPr>
        <w:t>ระบบราชการ อาจแยกพิจารณาได้เป็น 2 แบบ</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1.  </w:t>
      </w:r>
      <w:r w:rsidRPr="003E626F">
        <w:rPr>
          <w:rFonts w:ascii="Browallia New" w:hAnsi="Browallia New" w:cs="Browallia New"/>
          <w:sz w:val="28"/>
        </w:rPr>
        <w:t xml:space="preserve">Bureaucracy </w:t>
      </w:r>
      <w:r w:rsidRPr="003E626F">
        <w:rPr>
          <w:rFonts w:ascii="Browallia New" w:hAnsi="Browallia New" w:cs="Browallia New"/>
          <w:sz w:val="28"/>
          <w:cs/>
        </w:rPr>
        <w:t>ในฐานะที่เป็นสถาบันทางสังคม สถาบันหน</w:t>
      </w:r>
      <w:r w:rsidR="00874B30">
        <w:rPr>
          <w:rFonts w:ascii="Browallia New" w:hAnsi="Browallia New" w:cs="Browallia New"/>
          <w:sz w:val="28"/>
          <w:cs/>
        </w:rPr>
        <w:t>ึ่ง นั่นคือ เป็นสถาบันการบริหาร/</w:t>
      </w:r>
      <w:r w:rsidRPr="003E626F">
        <w:rPr>
          <w:rFonts w:ascii="Browallia New" w:hAnsi="Browallia New" w:cs="Browallia New"/>
          <w:sz w:val="28"/>
          <w:cs/>
        </w:rPr>
        <w:t>การปกครองของรัฐ</w:t>
      </w:r>
      <w:r w:rsidR="00874B30">
        <w:rPr>
          <w:rStyle w:val="a5"/>
          <w:rFonts w:ascii="Browallia New" w:hAnsi="Browallia New" w:cs="Browallia New"/>
        </w:rPr>
        <w:footnoteReference w:id="4"/>
      </w:r>
    </w:p>
    <w:p w:rsidR="00874B30" w:rsidRDefault="00996FF1" w:rsidP="006521A4">
      <w:pPr>
        <w:tabs>
          <w:tab w:val="left" w:pos="993"/>
        </w:tabs>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00874B30">
        <w:rPr>
          <w:rFonts w:ascii="Browallia New" w:hAnsi="Browallia New" w:cs="Browallia New" w:hint="cs"/>
          <w:sz w:val="28"/>
          <w:cs/>
        </w:rPr>
        <w:tab/>
      </w:r>
      <w:r w:rsidRPr="003E626F">
        <w:rPr>
          <w:rFonts w:ascii="Browallia New" w:hAnsi="Browallia New" w:cs="Browallia New"/>
          <w:sz w:val="28"/>
          <w:cs/>
        </w:rPr>
        <w:t>1.1 ถือเป็นสถาบันหน</w:t>
      </w:r>
      <w:r w:rsidR="00874B30">
        <w:rPr>
          <w:rFonts w:ascii="Browallia New" w:hAnsi="Browallia New" w:cs="Browallia New"/>
          <w:sz w:val="28"/>
          <w:cs/>
        </w:rPr>
        <w:t>ึ่งของกระบวนการในการปกครองประเท</w:t>
      </w:r>
      <w:r w:rsidR="00874B30">
        <w:rPr>
          <w:rFonts w:ascii="Browallia New" w:hAnsi="Browallia New" w:cs="Browallia New" w:hint="cs"/>
          <w:sz w:val="28"/>
          <w:cs/>
        </w:rPr>
        <w:t>ศ</w:t>
      </w:r>
    </w:p>
    <w:p w:rsidR="00874B30" w:rsidRDefault="00874B30" w:rsidP="006521A4">
      <w:pPr>
        <w:tabs>
          <w:tab w:val="left" w:pos="993"/>
        </w:tabs>
        <w:spacing w:after="0" w:line="240" w:lineRule="auto"/>
        <w:jc w:val="thaiDistribute"/>
        <w:rPr>
          <w:rFonts w:ascii="Browallia New" w:hAnsi="Browallia New" w:cs="Browallia New"/>
          <w:sz w:val="28"/>
        </w:rPr>
      </w:pPr>
      <w:r>
        <w:rPr>
          <w:rFonts w:ascii="Browallia New" w:hAnsi="Browallia New" w:cs="Browallia New" w:hint="cs"/>
          <w:sz w:val="28"/>
          <w:cs/>
        </w:rPr>
        <w:tab/>
      </w:r>
      <w:r w:rsidR="00996FF1" w:rsidRPr="003E626F">
        <w:rPr>
          <w:rFonts w:ascii="Browallia New" w:hAnsi="Browallia New" w:cs="Browallia New"/>
          <w:sz w:val="28"/>
          <w:cs/>
        </w:rPr>
        <w:t>1.2 เป็นสถาบันที่มีหน้าที่ ต้องปกป้อง ดูแล รักษาผลประโยชน์บ้านเมือง อีกแห่งหนึ่ง</w:t>
      </w:r>
    </w:p>
    <w:p w:rsidR="00996FF1" w:rsidRPr="003E626F" w:rsidRDefault="00874B30" w:rsidP="006521A4">
      <w:pPr>
        <w:tabs>
          <w:tab w:val="left" w:pos="993"/>
        </w:tabs>
        <w:spacing w:after="0" w:line="240" w:lineRule="auto"/>
        <w:jc w:val="thaiDistribute"/>
        <w:rPr>
          <w:rFonts w:ascii="Browallia New" w:hAnsi="Browallia New" w:cs="Browallia New"/>
          <w:sz w:val="28"/>
        </w:rPr>
      </w:pPr>
      <w:r>
        <w:rPr>
          <w:rFonts w:ascii="Browallia New" w:hAnsi="Browallia New" w:cs="Browallia New" w:hint="cs"/>
          <w:sz w:val="28"/>
          <w:cs/>
        </w:rPr>
        <w:tab/>
      </w:r>
      <w:r w:rsidR="00996FF1" w:rsidRPr="003E626F">
        <w:rPr>
          <w:rFonts w:ascii="Browallia New" w:hAnsi="Browallia New" w:cs="Browallia New"/>
          <w:sz w:val="28"/>
          <w:cs/>
        </w:rPr>
        <w:t>1.3 ต้องการอิสระในการทำงาน  เป็นสถาบัน</w:t>
      </w:r>
      <w:r>
        <w:rPr>
          <w:rFonts w:ascii="Browallia New" w:hAnsi="Browallia New" w:cs="Browallia New"/>
          <w:sz w:val="28"/>
          <w:cs/>
        </w:rPr>
        <w:t xml:space="preserve">ที่มั่นคง ยากต่อการเปลี่ยนแปลง </w:t>
      </w:r>
      <w:r w:rsidR="00996FF1" w:rsidRPr="003E626F">
        <w:rPr>
          <w:rFonts w:ascii="Browallia New" w:hAnsi="Browallia New" w:cs="Browallia New"/>
          <w:sz w:val="28"/>
          <w:cs/>
        </w:rPr>
        <w:t>แก้ไข</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2.  </w:t>
      </w:r>
      <w:r w:rsidRPr="003E626F">
        <w:rPr>
          <w:rFonts w:ascii="Browallia New" w:hAnsi="Browallia New" w:cs="Browallia New"/>
          <w:sz w:val="28"/>
        </w:rPr>
        <w:t xml:space="preserve">bureaucracy </w:t>
      </w:r>
      <w:r w:rsidRPr="003E626F">
        <w:rPr>
          <w:rFonts w:ascii="Browallia New" w:hAnsi="Browallia New" w:cs="Browallia New"/>
          <w:sz w:val="28"/>
          <w:cs/>
        </w:rPr>
        <w:t xml:space="preserve">ในฐานะที่เป็น รูปแบบหนึ่งของการจัดองค์การ ในแง่นี้ </w:t>
      </w:r>
      <w:r w:rsidRPr="003E626F">
        <w:rPr>
          <w:rFonts w:ascii="Browallia New" w:hAnsi="Browallia New" w:cs="Browallia New"/>
          <w:sz w:val="28"/>
        </w:rPr>
        <w:t>bureaucracy</w:t>
      </w:r>
    </w:p>
    <w:p w:rsidR="00874B30" w:rsidRDefault="00996FF1" w:rsidP="006521A4">
      <w:pPr>
        <w:tabs>
          <w:tab w:val="left" w:pos="993"/>
        </w:tabs>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Pr="003E626F">
        <w:rPr>
          <w:rFonts w:ascii="Browallia New" w:hAnsi="Browallia New" w:cs="Browallia New"/>
          <w:sz w:val="28"/>
          <w:cs/>
        </w:rPr>
        <w:tab/>
        <w:t>2.1  ระบบการบริหาร หรือระบบการทำงานระบบหนึ่ง</w:t>
      </w:r>
    </w:p>
    <w:p w:rsidR="00874B30" w:rsidRDefault="00874B30" w:rsidP="006521A4">
      <w:pPr>
        <w:tabs>
          <w:tab w:val="left" w:pos="993"/>
        </w:tabs>
        <w:spacing w:after="0" w:line="240" w:lineRule="auto"/>
        <w:jc w:val="thaiDistribute"/>
        <w:rPr>
          <w:rFonts w:ascii="Browallia New" w:hAnsi="Browallia New" w:cs="Browallia New"/>
          <w:sz w:val="28"/>
        </w:rPr>
      </w:pPr>
      <w:r>
        <w:rPr>
          <w:rFonts w:ascii="Browallia New" w:hAnsi="Browallia New" w:cs="Browallia New" w:hint="cs"/>
          <w:sz w:val="28"/>
          <w:cs/>
        </w:rPr>
        <w:tab/>
      </w:r>
      <w:r w:rsidR="00996FF1" w:rsidRPr="003E626F">
        <w:rPr>
          <w:rFonts w:ascii="Browallia New" w:hAnsi="Browallia New" w:cs="Browallia New"/>
          <w:sz w:val="28"/>
          <w:cs/>
        </w:rPr>
        <w:t xml:space="preserve">2.2  มีโครงสร้างแบบที่เรียกว่า </w:t>
      </w:r>
      <w:r w:rsidR="00996FF1" w:rsidRPr="003E626F">
        <w:rPr>
          <w:rFonts w:ascii="Browallia New" w:hAnsi="Browallia New" w:cs="Browallia New"/>
          <w:sz w:val="28"/>
        </w:rPr>
        <w:t>“Weberian Bureaucracy”</w:t>
      </w:r>
    </w:p>
    <w:p w:rsidR="00996FF1" w:rsidRPr="003E626F" w:rsidRDefault="00874B30" w:rsidP="006521A4">
      <w:pPr>
        <w:tabs>
          <w:tab w:val="left" w:pos="993"/>
        </w:tabs>
        <w:spacing w:after="0" w:line="240" w:lineRule="auto"/>
        <w:jc w:val="thaiDistribute"/>
        <w:rPr>
          <w:rFonts w:ascii="Browallia New" w:hAnsi="Browallia New" w:cs="Browallia New"/>
          <w:sz w:val="28"/>
        </w:rPr>
      </w:pPr>
      <w:r>
        <w:rPr>
          <w:rFonts w:ascii="Browallia New" w:hAnsi="Browallia New" w:cs="Browallia New" w:hint="cs"/>
          <w:sz w:val="28"/>
          <w:cs/>
        </w:rPr>
        <w:lastRenderedPageBreak/>
        <w:tab/>
      </w:r>
      <w:r w:rsidR="00996FF1" w:rsidRPr="003E626F">
        <w:rPr>
          <w:rFonts w:ascii="Browallia New" w:hAnsi="Browallia New" w:cs="Browallia New"/>
          <w:sz w:val="28"/>
          <w:cs/>
        </w:rPr>
        <w:t>2.3  เป็นสิ่งที่สามารถแก้ไขเปลี่ยนแปลงให้ ตามความเหมาะสมกับสภาพการณ์</w:t>
      </w:r>
      <w:r w:rsidR="00717D8D">
        <w:rPr>
          <w:rFonts w:ascii="Browallia New" w:hAnsi="Browallia New" w:cs="Browallia New"/>
          <w:sz w:val="28"/>
          <w:cs/>
        </w:rPr>
        <w:t>ต่าง</w:t>
      </w:r>
      <w:r w:rsidR="00996FF1" w:rsidRPr="003E626F">
        <w:rPr>
          <w:rFonts w:ascii="Browallia New" w:hAnsi="Browallia New" w:cs="Browallia New"/>
          <w:sz w:val="28"/>
          <w:cs/>
        </w:rPr>
        <w:t>ๆ</w:t>
      </w:r>
      <w:r w:rsidR="00996FF1" w:rsidRPr="003E626F">
        <w:rPr>
          <w:rFonts w:ascii="Browallia New" w:hAnsi="Browallia New" w:cs="Browallia New"/>
          <w:sz w:val="28"/>
        </w:rPr>
        <w:t xml:space="preserve"> </w:t>
      </w:r>
      <w:r w:rsidR="00996FF1" w:rsidRPr="003E626F">
        <w:rPr>
          <w:rFonts w:ascii="Browallia New" w:hAnsi="Browallia New" w:cs="Browallia New"/>
          <w:sz w:val="28"/>
          <w:cs/>
        </w:rPr>
        <w:t>ระบบราชการ  (</w:t>
      </w:r>
      <w:r w:rsidR="00996FF1" w:rsidRPr="003E626F">
        <w:rPr>
          <w:rFonts w:ascii="Browallia New" w:hAnsi="Browallia New" w:cs="Browallia New"/>
          <w:sz w:val="28"/>
        </w:rPr>
        <w:t>Bureaucracy)</w:t>
      </w:r>
    </w:p>
    <w:p w:rsidR="00996FF1" w:rsidRPr="003E626F" w:rsidRDefault="00380098" w:rsidP="006521A4">
      <w:pPr>
        <w:spacing w:after="0" w:line="240" w:lineRule="auto"/>
        <w:jc w:val="thaiDistribute"/>
        <w:rPr>
          <w:rFonts w:ascii="Browallia New" w:hAnsi="Browallia New" w:cs="Browallia New"/>
          <w:sz w:val="28"/>
        </w:rPr>
      </w:pPr>
      <w:r w:rsidRPr="003E626F">
        <w:rPr>
          <w:rFonts w:ascii="Browallia New" w:hAnsi="Browallia New" w:cs="Browallia New"/>
          <w:sz w:val="28"/>
        </w:rPr>
        <w:t xml:space="preserve">           Max Weber</w:t>
      </w:r>
      <w:r w:rsidR="00996FF1" w:rsidRPr="003E626F">
        <w:rPr>
          <w:rFonts w:ascii="Browallia New" w:hAnsi="Browallia New" w:cs="Browallia New"/>
          <w:sz w:val="28"/>
          <w:cs/>
        </w:rPr>
        <w:t xml:space="preserve">ได้เสนอแนวคิดเกี่ยวกับการจัดองค์การแบบ ระบบราชการ หรือ </w:t>
      </w:r>
      <w:r w:rsidR="00996FF1" w:rsidRPr="003E626F">
        <w:rPr>
          <w:rFonts w:ascii="Browallia New" w:hAnsi="Browallia New" w:cs="Browallia New"/>
          <w:sz w:val="28"/>
        </w:rPr>
        <w:t xml:space="preserve">Bureaucracy </w:t>
      </w:r>
      <w:r w:rsidR="00996FF1" w:rsidRPr="003E626F">
        <w:rPr>
          <w:rFonts w:ascii="Browallia New" w:hAnsi="Browallia New" w:cs="Browallia New"/>
          <w:sz w:val="28"/>
          <w:cs/>
        </w:rPr>
        <w:t>ขึ้นมา</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ข้อสมมติฐาน องค์การแบบระบบราชการเป็นองค์ก</w:t>
      </w:r>
      <w:r w:rsidR="00874B30">
        <w:rPr>
          <w:rFonts w:ascii="Browallia New" w:hAnsi="Browallia New" w:cs="Browallia New"/>
          <w:sz w:val="28"/>
          <w:cs/>
        </w:rPr>
        <w:t xml:space="preserve">ารที่ดีที่สุด และมีประสิทธิภาพ </w:t>
      </w:r>
      <w:r w:rsidRPr="003E626F">
        <w:rPr>
          <w:rFonts w:ascii="Browallia New" w:hAnsi="Browallia New" w:cs="Browallia New"/>
          <w:sz w:val="28"/>
          <w:cs/>
        </w:rPr>
        <w:t xml:space="preserve">ประสิทธิผล และประหยัดที่สุดเหตุผล </w:t>
      </w:r>
    </w:p>
    <w:p w:rsidR="00874B30" w:rsidRPr="00874B30" w:rsidRDefault="00996FF1" w:rsidP="006521A4">
      <w:pPr>
        <w:pStyle w:val="ac"/>
        <w:numPr>
          <w:ilvl w:val="0"/>
          <w:numId w:val="1"/>
        </w:numPr>
        <w:spacing w:after="0" w:line="240" w:lineRule="auto"/>
        <w:jc w:val="thaiDistribute"/>
        <w:rPr>
          <w:rFonts w:ascii="Browallia New" w:hAnsi="Browallia New" w:cs="Browallia New"/>
          <w:sz w:val="28"/>
        </w:rPr>
      </w:pPr>
      <w:r w:rsidRPr="00874B30">
        <w:rPr>
          <w:rFonts w:ascii="Browallia New" w:hAnsi="Browallia New" w:cs="Browallia New"/>
          <w:sz w:val="28"/>
          <w:cs/>
        </w:rPr>
        <w:t>ยึดหลักการบริหารที่อาศัยความมีเหตุมีผล และ ความถูกต้องตามกฎหมายในการปฏิบัติงาน</w:t>
      </w:r>
    </w:p>
    <w:p w:rsidR="00874B30" w:rsidRDefault="00996FF1" w:rsidP="006521A4">
      <w:pPr>
        <w:pStyle w:val="ac"/>
        <w:numPr>
          <w:ilvl w:val="0"/>
          <w:numId w:val="1"/>
        </w:numPr>
        <w:spacing w:after="0" w:line="240" w:lineRule="auto"/>
        <w:jc w:val="thaiDistribute"/>
        <w:rPr>
          <w:rFonts w:ascii="Browallia New" w:hAnsi="Browallia New" w:cs="Browallia New"/>
          <w:sz w:val="28"/>
        </w:rPr>
      </w:pPr>
      <w:r w:rsidRPr="00874B30">
        <w:rPr>
          <w:rFonts w:ascii="Browallia New" w:hAnsi="Browallia New" w:cs="Browallia New"/>
          <w:sz w:val="28"/>
          <w:cs/>
        </w:rPr>
        <w:t>มีการแบ่งงานกันทำอย่างเป็นทางการตามตัวบทกฎหมาย</w:t>
      </w:r>
    </w:p>
    <w:p w:rsidR="00874B30" w:rsidRDefault="00996FF1" w:rsidP="006521A4">
      <w:pPr>
        <w:pStyle w:val="ac"/>
        <w:numPr>
          <w:ilvl w:val="0"/>
          <w:numId w:val="1"/>
        </w:numPr>
        <w:spacing w:after="0" w:line="240" w:lineRule="auto"/>
        <w:jc w:val="thaiDistribute"/>
        <w:rPr>
          <w:rFonts w:ascii="Browallia New" w:hAnsi="Browallia New" w:cs="Browallia New"/>
          <w:sz w:val="28"/>
        </w:rPr>
      </w:pPr>
      <w:r w:rsidRPr="00874B30">
        <w:rPr>
          <w:rFonts w:ascii="Browallia New" w:hAnsi="Browallia New" w:cs="Browallia New"/>
          <w:sz w:val="28"/>
          <w:cs/>
        </w:rPr>
        <w:t>อาศัยหลักความรู้ความสามารถ (ระบบคุณธรรม)   เป็นเกณฑ์ในการบริหารงานบุคคล</w:t>
      </w:r>
    </w:p>
    <w:p w:rsidR="00996FF1" w:rsidRPr="00874B30" w:rsidRDefault="00996FF1" w:rsidP="006521A4">
      <w:pPr>
        <w:pStyle w:val="ac"/>
        <w:numPr>
          <w:ilvl w:val="0"/>
          <w:numId w:val="1"/>
        </w:numPr>
        <w:spacing w:after="0" w:line="240" w:lineRule="auto"/>
        <w:jc w:val="thaiDistribute"/>
        <w:rPr>
          <w:rFonts w:ascii="Browallia New" w:hAnsi="Browallia New" w:cs="Browallia New"/>
          <w:sz w:val="28"/>
        </w:rPr>
      </w:pPr>
      <w:r w:rsidRPr="00874B30">
        <w:rPr>
          <w:rFonts w:ascii="Browallia New" w:hAnsi="Browallia New" w:cs="Browallia New"/>
          <w:sz w:val="28"/>
          <w:cs/>
        </w:rPr>
        <w:t>สามารถพยากรณ์พฤติกรรมหรืออปรากฎการณ์ได้</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ระบบราชการ (</w:t>
      </w:r>
      <w:r w:rsidRPr="003E626F">
        <w:rPr>
          <w:rFonts w:ascii="Browallia New" w:hAnsi="Browallia New" w:cs="Browallia New"/>
          <w:sz w:val="28"/>
        </w:rPr>
        <w:t xml:space="preserve">bureaucracy) </w:t>
      </w:r>
      <w:r w:rsidRPr="003E626F">
        <w:rPr>
          <w:rFonts w:ascii="Browallia New" w:hAnsi="Browallia New" w:cs="Browallia New"/>
          <w:sz w:val="28"/>
          <w:cs/>
        </w:rPr>
        <w:t>เป็นรูปแบบโครงสร้างของการจัดองค์การขนาดใหญ่ที่สามารถนำไปใช้เป็นวิธีการใน การจัดองค์การได้ทั้งในภาครัฐและเอกชน ไม่ใช่ระบบการบริหารที่ใช้ในองค์การภาครัฐเท่านั้น แต่ในองค์การภาคเอกชนขนาดใหญ่ก็นำไปใช้ด้วย</w:t>
      </w:r>
      <w:r w:rsidR="00874B30">
        <w:rPr>
          <w:rFonts w:ascii="Browallia New" w:hAnsi="Browallia New" w:cs="Browallia New"/>
          <w:sz w:val="28"/>
        </w:rPr>
        <w:t xml:space="preserve"> </w:t>
      </w:r>
      <w:r w:rsidRPr="003E626F">
        <w:rPr>
          <w:rFonts w:ascii="Browallia New" w:hAnsi="Browallia New" w:cs="Browallia New"/>
          <w:sz w:val="28"/>
        </w:rPr>
        <w:t xml:space="preserve">Bureaucracy  </w:t>
      </w:r>
      <w:r w:rsidRPr="003E626F">
        <w:rPr>
          <w:rFonts w:ascii="Browallia New" w:hAnsi="Browallia New" w:cs="Browallia New"/>
          <w:sz w:val="28"/>
          <w:cs/>
        </w:rPr>
        <w:t>จึงเป็นระบบการบริหารระบบหนึ่งที่นิยมนำไปใช้ในองค์การขนาดใหญ่ที่มีคนจำนวนมาก มีภารกิจที่ต้องทำมาก</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กลไกการบริหาร (</w:t>
      </w:r>
      <w:r w:rsidRPr="003E626F">
        <w:rPr>
          <w:rFonts w:ascii="Browallia New" w:hAnsi="Browallia New" w:cs="Browallia New"/>
          <w:sz w:val="28"/>
        </w:rPr>
        <w:t xml:space="preserve">administrative apparatus) </w:t>
      </w:r>
      <w:r w:rsidRPr="003E626F">
        <w:rPr>
          <w:rFonts w:ascii="Browallia New" w:hAnsi="Browallia New" w:cs="Browallia New"/>
          <w:sz w:val="28"/>
          <w:cs/>
        </w:rPr>
        <w:t>เป็นกลไกการควบคุม และทำหน้าที่เป็นตัวเชื่อมระหว่าง ผู้นำและกลุ่มชนที่ถูกปกครอง กลไกการบริหาร ต้องมีรูปแบบที่เหมาะสมกับรูปแบบแห่งอำนาจที่ผู้นำในสังคมนั้นใช้อยู่</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รูปแบบแห่งการใช้อำนาจในการปกครองบังคับบัญชา ตามแนวคิดของ </w:t>
      </w:r>
      <w:r w:rsidRPr="003E626F">
        <w:rPr>
          <w:rFonts w:ascii="Browallia New" w:hAnsi="Browallia New" w:cs="Browallia New"/>
          <w:sz w:val="28"/>
        </w:rPr>
        <w:t xml:space="preserve">Max Weber </w:t>
      </w:r>
      <w:r w:rsidRPr="003E626F">
        <w:rPr>
          <w:rFonts w:ascii="Browallia New" w:hAnsi="Browallia New" w:cs="Browallia New"/>
          <w:sz w:val="28"/>
          <w:cs/>
        </w:rPr>
        <w:t>แบ่งเป็น 3 รูปแบบ</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00874B30">
        <w:rPr>
          <w:rFonts w:ascii="Browallia New" w:hAnsi="Browallia New" w:cs="Browallia New"/>
          <w:sz w:val="28"/>
        </w:rPr>
        <w:t xml:space="preserve"> </w:t>
      </w:r>
      <w:r w:rsidRPr="003E626F">
        <w:rPr>
          <w:rFonts w:ascii="Browallia New" w:hAnsi="Browallia New" w:cs="Browallia New"/>
          <w:sz w:val="28"/>
        </w:rPr>
        <w:t xml:space="preserve">Charismatic Domination </w:t>
      </w:r>
      <w:r w:rsidRPr="003E626F">
        <w:rPr>
          <w:rFonts w:ascii="Browallia New" w:hAnsi="Browallia New" w:cs="Browallia New"/>
          <w:sz w:val="28"/>
          <w:cs/>
        </w:rPr>
        <w:t>รูปแบบการใช้อำนาจเฉพาะตัวแบบอาศัยบารมี กลไกลการบริหารที่ใช้คือ</w:t>
      </w:r>
      <w:r w:rsidRPr="003E626F">
        <w:rPr>
          <w:rFonts w:ascii="Browallia New" w:hAnsi="Browallia New" w:cs="Browallia New"/>
          <w:sz w:val="28"/>
        </w:rPr>
        <w:t xml:space="preserve">  Dictatorship, communal</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00874B30">
        <w:rPr>
          <w:rFonts w:ascii="Browallia New" w:hAnsi="Browallia New" w:cs="Browallia New"/>
          <w:sz w:val="28"/>
        </w:rPr>
        <w:t xml:space="preserve"> </w:t>
      </w:r>
      <w:r w:rsidRPr="003E626F">
        <w:rPr>
          <w:rFonts w:ascii="Browallia New" w:hAnsi="Browallia New" w:cs="Browallia New"/>
          <w:sz w:val="28"/>
        </w:rPr>
        <w:t xml:space="preserve">Traditional domination </w:t>
      </w:r>
      <w:r w:rsidRPr="003E626F">
        <w:rPr>
          <w:rFonts w:ascii="Browallia New" w:hAnsi="Browallia New" w:cs="Browallia New"/>
          <w:sz w:val="28"/>
          <w:cs/>
        </w:rPr>
        <w:t>รูปแบบการใช้อำนาจแบบประเพณีนิยม</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00874B30">
        <w:rPr>
          <w:rFonts w:ascii="Browallia New" w:hAnsi="Browallia New" w:cs="Browallia New"/>
          <w:sz w:val="28"/>
        </w:rPr>
        <w:t xml:space="preserve"> Feudal/</w:t>
      </w:r>
      <w:r w:rsidRPr="003E626F">
        <w:rPr>
          <w:rFonts w:ascii="Browallia New" w:hAnsi="Browallia New" w:cs="Browallia New"/>
          <w:sz w:val="28"/>
        </w:rPr>
        <w:t>Patrimonial (</w:t>
      </w:r>
      <w:r w:rsidR="00874B30">
        <w:rPr>
          <w:rFonts w:ascii="Browallia New" w:hAnsi="Browallia New" w:cs="Browallia New"/>
          <w:sz w:val="28"/>
          <w:cs/>
        </w:rPr>
        <w:t>ระบบศักดินา/</w:t>
      </w:r>
      <w:r w:rsidRPr="003E626F">
        <w:rPr>
          <w:rFonts w:ascii="Browallia New" w:hAnsi="Browallia New" w:cs="Browallia New"/>
          <w:sz w:val="28"/>
          <w:cs/>
        </w:rPr>
        <w:t>เจ้าขุนมูลนาย) รูปแบบการใช้อำนาจตามกฎหมาย (</w:t>
      </w:r>
      <w:r w:rsidRPr="003E626F">
        <w:rPr>
          <w:rFonts w:ascii="Browallia New" w:hAnsi="Browallia New" w:cs="Browallia New"/>
          <w:sz w:val="28"/>
        </w:rPr>
        <w:t>Legal domination)</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จะทำหน้าที่เป็นกลไกการบริหารของกลุ่มชน โดยผู้นำจะใช้อำนาจที่มีอยู่ตามกฎหมายปกครอง บังคับบัญชาโดยผ่านระบบราชการ</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องค์การแบบระบบราชการตามแนวคิดของ </w:t>
      </w:r>
      <w:r w:rsidRPr="003E626F">
        <w:rPr>
          <w:rFonts w:ascii="Browallia New" w:hAnsi="Browallia New" w:cs="Browallia New"/>
          <w:sz w:val="28"/>
        </w:rPr>
        <w:t xml:space="preserve">Max Weber </w:t>
      </w:r>
      <w:r w:rsidRPr="003E626F">
        <w:rPr>
          <w:rFonts w:ascii="Browallia New" w:hAnsi="Browallia New" w:cs="Browallia New"/>
          <w:sz w:val="28"/>
          <w:cs/>
        </w:rPr>
        <w:t>จะประกอบด้วยโครงสร้างพื้นฐานที่สำคัญ 7 ประการดังนี้</w:t>
      </w:r>
    </w:p>
    <w:p w:rsidR="00874B30"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1. หลักลำดับขั้น </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2. หลักความรับผิดชอบ </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3. หลักแห่งความสมเหตุสมผล            </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4. การมุ่งสู่ผลสำเร็จ </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5. หลักการทำให้เกิดความแตกต่างหรือความชำนาญเฉพาะด้าน             </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6. หลักระเบียบวินัย </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rPr>
        <w:t xml:space="preserve">7. </w:t>
      </w:r>
      <w:r w:rsidRPr="003E626F">
        <w:rPr>
          <w:rFonts w:ascii="Browallia New" w:hAnsi="Browallia New" w:cs="Browallia New"/>
          <w:sz w:val="28"/>
          <w:cs/>
        </w:rPr>
        <w:t>ความเป็นวิชาชีพ</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rPr>
        <w:tab/>
      </w:r>
      <w:r w:rsidRPr="003E626F">
        <w:rPr>
          <w:rFonts w:ascii="Browallia New" w:hAnsi="Browallia New" w:cs="Browallia New"/>
          <w:sz w:val="28"/>
          <w:cs/>
        </w:rPr>
        <w:t xml:space="preserve">หลักธรรมที่ </w:t>
      </w:r>
      <w:r w:rsidRPr="003E626F">
        <w:rPr>
          <w:rFonts w:ascii="Browallia New" w:hAnsi="Browallia New" w:cs="Browallia New"/>
          <w:sz w:val="28"/>
        </w:rPr>
        <w:t>Max Weber</w:t>
      </w:r>
      <w:r w:rsidRPr="003E626F">
        <w:rPr>
          <w:rFonts w:ascii="Browallia New" w:hAnsi="Browallia New" w:cs="Browallia New"/>
          <w:sz w:val="28"/>
          <w:cs/>
        </w:rPr>
        <w:t xml:space="preserve"> ใช้ในการพัฒนาราชการ คือ</w:t>
      </w:r>
    </w:p>
    <w:p w:rsidR="00874B30" w:rsidRDefault="00874B30" w:rsidP="006521A4">
      <w:pPr>
        <w:spacing w:after="0" w:line="240" w:lineRule="auto"/>
        <w:jc w:val="thaiDistribute"/>
        <w:rPr>
          <w:rFonts w:ascii="Browallia New" w:hAnsi="Browallia New" w:cs="Browallia New"/>
          <w:b/>
          <w:bCs/>
          <w:sz w:val="28"/>
        </w:rPr>
      </w:pPr>
    </w:p>
    <w:p w:rsidR="00996FF1" w:rsidRPr="00874B30" w:rsidRDefault="00996FF1" w:rsidP="006521A4">
      <w:pPr>
        <w:spacing w:after="0" w:line="240" w:lineRule="auto"/>
        <w:jc w:val="thaiDistribute"/>
        <w:rPr>
          <w:rFonts w:ascii="Browallia New" w:hAnsi="Browallia New" w:cs="Browallia New"/>
          <w:b/>
          <w:bCs/>
          <w:sz w:val="32"/>
          <w:szCs w:val="32"/>
        </w:rPr>
      </w:pPr>
      <w:r w:rsidRPr="00874B30">
        <w:rPr>
          <w:rFonts w:ascii="Browallia New" w:hAnsi="Browallia New" w:cs="Browallia New"/>
          <w:b/>
          <w:bCs/>
          <w:sz w:val="32"/>
          <w:szCs w:val="32"/>
          <w:cs/>
        </w:rPr>
        <w:t xml:space="preserve">ธรรมาภิบาล </w:t>
      </w:r>
      <w:r w:rsidRPr="00874B30">
        <w:rPr>
          <w:rFonts w:ascii="Browallia New" w:hAnsi="Browallia New" w:cs="Browallia New"/>
          <w:b/>
          <w:bCs/>
          <w:sz w:val="32"/>
          <w:szCs w:val="32"/>
        </w:rPr>
        <w:t xml:space="preserve"> </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การจัดการปกครอง การบริหารปกครอง การบริหารกิจการบ้านเมือง การ</w:t>
      </w:r>
      <w:r w:rsidR="00874B30">
        <w:rPr>
          <w:rFonts w:ascii="Browallia New" w:hAnsi="Browallia New" w:cs="Browallia New"/>
          <w:sz w:val="28"/>
          <w:cs/>
        </w:rPr>
        <w:t>ควบคุมดูแลกิจการ การกำกับดูแลที</w:t>
      </w:r>
      <w:r w:rsidR="00874B30">
        <w:rPr>
          <w:rFonts w:ascii="Browallia New" w:hAnsi="Browallia New" w:cs="Browallia New" w:hint="cs"/>
          <w:sz w:val="28"/>
          <w:cs/>
        </w:rPr>
        <w:t>่</w:t>
      </w:r>
      <w:r w:rsidRPr="003E626F">
        <w:rPr>
          <w:rFonts w:ascii="Browallia New" w:hAnsi="Browallia New" w:cs="Browallia New"/>
          <w:sz w:val="28"/>
          <w:cs/>
        </w:rPr>
        <w:t xml:space="preserve">ดี อันเป็นเรื่องที่เกี่ยวข้องกับกระบวนการ และระบบ ซึ่งองค์การหรือสังคมได้มีการปฏิบัติหรือดำเนินการ </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ธรรมาภิบาล  ครอบคลุมประเด็น ดังนี้</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Pr="003E626F">
        <w:rPr>
          <w:rFonts w:ascii="Browallia New" w:hAnsi="Browallia New" w:cs="Browallia New"/>
          <w:sz w:val="28"/>
          <w:cs/>
        </w:rPr>
        <w:tab/>
        <w:t>- การมีส่วนร่วมของประชาชน(</w:t>
      </w:r>
      <w:r w:rsidRPr="003E626F">
        <w:rPr>
          <w:rFonts w:ascii="Browallia New" w:hAnsi="Browallia New" w:cs="Browallia New"/>
          <w:sz w:val="28"/>
        </w:rPr>
        <w:t>Participation)</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Pr="003E626F">
        <w:rPr>
          <w:rFonts w:ascii="Browallia New" w:hAnsi="Browallia New" w:cs="Browallia New"/>
          <w:sz w:val="28"/>
          <w:cs/>
        </w:rPr>
        <w:tab/>
        <w:t>- นิติธรรม (</w:t>
      </w:r>
      <w:r w:rsidRPr="003E626F">
        <w:rPr>
          <w:rFonts w:ascii="Browallia New" w:hAnsi="Browallia New" w:cs="Browallia New"/>
          <w:sz w:val="28"/>
        </w:rPr>
        <w:t>Rule of Law)</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lastRenderedPageBreak/>
        <w:t xml:space="preserve">     </w:t>
      </w:r>
      <w:r w:rsidRPr="003E626F">
        <w:rPr>
          <w:rFonts w:ascii="Browallia New" w:hAnsi="Browallia New" w:cs="Browallia New"/>
          <w:sz w:val="28"/>
          <w:cs/>
        </w:rPr>
        <w:tab/>
        <w:t xml:space="preserve">- ความโปร่งใส ( </w:t>
      </w:r>
      <w:r w:rsidRPr="003E626F">
        <w:rPr>
          <w:rFonts w:ascii="Browallia New" w:hAnsi="Browallia New" w:cs="Browallia New"/>
          <w:sz w:val="28"/>
        </w:rPr>
        <w:t>Transparency)</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Pr="003E626F">
        <w:rPr>
          <w:rFonts w:ascii="Browallia New" w:hAnsi="Browallia New" w:cs="Browallia New"/>
          <w:sz w:val="28"/>
          <w:cs/>
        </w:rPr>
        <w:tab/>
        <w:t>- การตอบสนอง (</w:t>
      </w:r>
      <w:r w:rsidRPr="003E626F">
        <w:rPr>
          <w:rFonts w:ascii="Browallia New" w:hAnsi="Browallia New" w:cs="Browallia New"/>
          <w:sz w:val="28"/>
        </w:rPr>
        <w:t>Responsiveness)</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Pr="003E626F">
        <w:rPr>
          <w:rFonts w:ascii="Browallia New" w:hAnsi="Browallia New" w:cs="Browallia New"/>
          <w:sz w:val="28"/>
          <w:cs/>
        </w:rPr>
        <w:tab/>
        <w:t>- การแสวงหาฉันทามติ (</w:t>
      </w:r>
      <w:r w:rsidRPr="003E626F">
        <w:rPr>
          <w:rFonts w:ascii="Browallia New" w:hAnsi="Browallia New" w:cs="Browallia New"/>
          <w:sz w:val="28"/>
        </w:rPr>
        <w:t>Consensus oriented)</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Pr="003E626F">
        <w:rPr>
          <w:rFonts w:ascii="Browallia New" w:hAnsi="Browallia New" w:cs="Browallia New"/>
          <w:sz w:val="28"/>
          <w:cs/>
        </w:rPr>
        <w:tab/>
        <w:t>- ความถูกต้อง ความเสมอภาค ยุติธรรม เที่ยงธรรม (</w:t>
      </w:r>
      <w:r w:rsidRPr="003E626F">
        <w:rPr>
          <w:rFonts w:ascii="Browallia New" w:hAnsi="Browallia New" w:cs="Browallia New"/>
          <w:sz w:val="28"/>
        </w:rPr>
        <w:t>Equity)</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Pr="003E626F">
        <w:rPr>
          <w:rFonts w:ascii="Browallia New" w:hAnsi="Browallia New" w:cs="Browallia New"/>
          <w:sz w:val="28"/>
          <w:cs/>
        </w:rPr>
        <w:tab/>
        <w:t>- ประสิทธิผลและประสิทธิภาพ (</w:t>
      </w:r>
      <w:r w:rsidRPr="003E626F">
        <w:rPr>
          <w:rFonts w:ascii="Browallia New" w:hAnsi="Browallia New" w:cs="Browallia New"/>
          <w:sz w:val="28"/>
        </w:rPr>
        <w:t>Effectiveness &amp; Efficiency)</w:t>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 xml:space="preserve">          </w:t>
      </w:r>
      <w:r w:rsidRPr="003E626F">
        <w:rPr>
          <w:rFonts w:ascii="Browallia New" w:hAnsi="Browallia New" w:cs="Browallia New"/>
          <w:sz w:val="28"/>
          <w:cs/>
        </w:rPr>
        <w:tab/>
        <w:t>- ภาระรับผิดชอบ (</w:t>
      </w:r>
      <w:r w:rsidRPr="003E626F">
        <w:rPr>
          <w:rFonts w:ascii="Browallia New" w:hAnsi="Browallia New" w:cs="Browallia New"/>
          <w:sz w:val="28"/>
        </w:rPr>
        <w:t>Accountability)</w:t>
      </w:r>
    </w:p>
    <w:p w:rsidR="00996FF1" w:rsidRPr="003E626F" w:rsidRDefault="00996FF1" w:rsidP="006521A4">
      <w:pPr>
        <w:spacing w:after="0" w:line="240" w:lineRule="auto"/>
        <w:jc w:val="thaiDistribute"/>
        <w:rPr>
          <w:rFonts w:ascii="Browallia New" w:hAnsi="Browallia New" w:cs="Browallia New"/>
          <w:sz w:val="28"/>
        </w:rPr>
      </w:pPr>
    </w:p>
    <w:p w:rsidR="003F6104" w:rsidRPr="00874B30" w:rsidRDefault="00996FF1" w:rsidP="006521A4">
      <w:pPr>
        <w:spacing w:after="0" w:line="240" w:lineRule="auto"/>
        <w:jc w:val="thaiDistribute"/>
        <w:rPr>
          <w:rFonts w:ascii="Browallia New" w:hAnsi="Browallia New" w:cs="Browallia New"/>
          <w:b/>
          <w:bCs/>
          <w:sz w:val="32"/>
          <w:szCs w:val="32"/>
        </w:rPr>
      </w:pPr>
      <w:r w:rsidRPr="00874B30">
        <w:rPr>
          <w:rFonts w:ascii="Browallia New" w:hAnsi="Browallia New" w:cs="Browallia New"/>
          <w:b/>
          <w:bCs/>
          <w:sz w:val="32"/>
          <w:szCs w:val="32"/>
          <w:cs/>
        </w:rPr>
        <w:t>อคติ 4 กับราชการไทย</w:t>
      </w:r>
    </w:p>
    <w:p w:rsidR="005B336F" w:rsidRDefault="005B336F" w:rsidP="006521A4">
      <w:pPr>
        <w:spacing w:after="0" w:line="240" w:lineRule="auto"/>
        <w:ind w:firstLine="720"/>
        <w:jc w:val="thaiDistribute"/>
        <w:rPr>
          <w:rFonts w:ascii="Browallia New" w:hAnsi="Browallia New" w:cs="Browallia New"/>
          <w:sz w:val="28"/>
        </w:rPr>
      </w:pPr>
      <w:r w:rsidRPr="007C6B39">
        <w:rPr>
          <w:rFonts w:ascii="Browallia New" w:eastAsia="Calibri" w:hAnsi="Browallia New" w:cs="Browallia New" w:hint="cs"/>
          <w:sz w:val="28"/>
          <w:cs/>
        </w:rPr>
        <w:t>ข้าราชการเจ้าหน้าที่ทุกคนจะ</w:t>
      </w:r>
      <w:r w:rsidRPr="007C6B39">
        <w:rPr>
          <w:rFonts w:ascii="Browallia New" w:eastAsia="Calibri" w:hAnsi="Browallia New" w:cs="Browallia New"/>
          <w:sz w:val="28"/>
          <w:cs/>
        </w:rPr>
        <w:t>ต้องมีไว้ในตัวเอง นั้นคือ</w:t>
      </w:r>
      <w:r w:rsidRPr="007C6B39">
        <w:rPr>
          <w:rFonts w:ascii="Browallia New" w:eastAsia="Calibri" w:hAnsi="Browallia New" w:cs="Browallia New"/>
          <w:sz w:val="28"/>
        </w:rPr>
        <w:t xml:space="preserve"> </w:t>
      </w:r>
      <w:r w:rsidRPr="007C6B39">
        <w:rPr>
          <w:rFonts w:ascii="Browallia New" w:eastAsia="Calibri" w:hAnsi="Browallia New" w:cs="Browallia New" w:hint="cs"/>
          <w:sz w:val="28"/>
          <w:cs/>
        </w:rPr>
        <w:t xml:space="preserve">การมีคุณธรรมและจริยธรรม  ใช้ศีลเป็นเครื่องมือให้เกิดสมาธิ  และใช้สมาธิก่อให้เกิดปัญญา  การเป็นผู้ให้  </w:t>
      </w:r>
      <w:r w:rsidRPr="007C6B39">
        <w:rPr>
          <w:rFonts w:ascii="Browallia New" w:eastAsia="Calibri" w:hAnsi="Browallia New" w:cs="Browallia New"/>
          <w:sz w:val="28"/>
          <w:cs/>
        </w:rPr>
        <w:t xml:space="preserve">เป็นผู้มีความประพฤติเรียบร้อยดีงาม </w:t>
      </w:r>
      <w:r w:rsidRPr="007C6B39">
        <w:rPr>
          <w:rFonts w:ascii="Browallia New" w:eastAsia="Calibri" w:hAnsi="Browallia New" w:cs="Browallia New" w:hint="cs"/>
          <w:sz w:val="28"/>
          <w:cs/>
        </w:rPr>
        <w:t>ทั้ง</w:t>
      </w:r>
      <w:r w:rsidRPr="007C6B39">
        <w:rPr>
          <w:rFonts w:ascii="Browallia New" w:eastAsia="Calibri" w:hAnsi="Browallia New" w:cs="Browallia New"/>
          <w:sz w:val="28"/>
          <w:cs/>
        </w:rPr>
        <w:t>กาย วาจา และจิตใจ</w:t>
      </w:r>
      <w:r w:rsidRPr="007C6B39">
        <w:rPr>
          <w:rFonts w:ascii="Browallia New" w:eastAsia="Calibri" w:hAnsi="Browallia New" w:cs="Browallia New"/>
          <w:sz w:val="28"/>
        </w:rPr>
        <w:t xml:space="preserve"> </w:t>
      </w:r>
      <w:r w:rsidRPr="007C6B39">
        <w:rPr>
          <w:rFonts w:ascii="Browallia New" w:eastAsia="Calibri" w:hAnsi="Browallia New" w:cs="Browallia New"/>
          <w:sz w:val="28"/>
          <w:cs/>
        </w:rPr>
        <w:t>มี</w:t>
      </w:r>
      <w:r w:rsidR="00717D8D">
        <w:rPr>
          <w:rFonts w:ascii="Browallia New" w:eastAsia="Calibri" w:hAnsi="Browallia New" w:cs="Browallia New"/>
          <w:sz w:val="28"/>
          <w:cs/>
        </w:rPr>
        <w:t>การเสียสละหรือบริจาคสิ่งของต่าง</w:t>
      </w:r>
      <w:r w:rsidRPr="007C6B39">
        <w:rPr>
          <w:rFonts w:ascii="Browallia New" w:eastAsia="Calibri" w:hAnsi="Browallia New" w:cs="Browallia New"/>
          <w:sz w:val="28"/>
          <w:cs/>
        </w:rPr>
        <w:t xml:space="preserve">ๆ </w:t>
      </w:r>
      <w:r w:rsidRPr="007C6B39">
        <w:rPr>
          <w:rFonts w:ascii="Browallia New" w:eastAsia="Calibri" w:hAnsi="Browallia New" w:cs="Browallia New" w:hint="cs"/>
          <w:sz w:val="28"/>
          <w:cs/>
        </w:rPr>
        <w:t>มีความ</w:t>
      </w:r>
      <w:r w:rsidRPr="007C6B39">
        <w:rPr>
          <w:rFonts w:ascii="Browallia New" w:eastAsia="Calibri" w:hAnsi="Browallia New" w:cs="Browallia New"/>
          <w:sz w:val="28"/>
          <w:cs/>
        </w:rPr>
        <w:t>ซื่อตรง</w:t>
      </w:r>
      <w:r w:rsidRPr="007C6B39">
        <w:rPr>
          <w:rFonts w:ascii="Browallia New" w:eastAsia="Calibri" w:hAnsi="Browallia New" w:cs="Browallia New"/>
          <w:sz w:val="28"/>
        </w:rPr>
        <w:t xml:space="preserve"> </w:t>
      </w:r>
      <w:r w:rsidRPr="007C6B39">
        <w:rPr>
          <w:rFonts w:ascii="Browallia New" w:eastAsia="Calibri" w:hAnsi="Browallia New" w:cs="Browallia New"/>
          <w:sz w:val="28"/>
          <w:cs/>
        </w:rPr>
        <w:t>คือความซื่อสัตย์ ปฏิบัติภารกิจหน้าที่โดยสุจริต มีความจริงใจ มีอัธยาศัยไมตรี</w:t>
      </w:r>
      <w:r w:rsidRPr="007C6B39">
        <w:rPr>
          <w:rFonts w:ascii="Browallia New" w:eastAsia="Calibri" w:hAnsi="Browallia New" w:cs="Browallia New"/>
          <w:sz w:val="28"/>
        </w:rPr>
        <w:t xml:space="preserve"> </w:t>
      </w:r>
      <w:r w:rsidRPr="007C6B39">
        <w:rPr>
          <w:rFonts w:ascii="Browallia New" w:eastAsia="Calibri" w:hAnsi="Browallia New" w:cs="Browallia New"/>
          <w:sz w:val="28"/>
          <w:cs/>
        </w:rPr>
        <w:t xml:space="preserve">อ่อนโยน ไม่เย่อหยิ่งในตน และในงานนั้น </w:t>
      </w:r>
      <w:r w:rsidRPr="007C6B39">
        <w:rPr>
          <w:rFonts w:ascii="Browallia New" w:eastAsia="Calibri" w:hAnsi="Browallia New" w:cs="Browallia New" w:hint="cs"/>
          <w:sz w:val="28"/>
          <w:cs/>
        </w:rPr>
        <w:t>เป็นผู้ที่มีความหนักแน่น</w:t>
      </w:r>
      <w:r w:rsidRPr="007C6B39">
        <w:rPr>
          <w:rFonts w:ascii="Browallia New" w:eastAsia="Calibri" w:hAnsi="Browallia New" w:cs="Browallia New"/>
          <w:sz w:val="28"/>
          <w:cs/>
        </w:rPr>
        <w:t>คือการแผดเผากิเลสตัณหามิให้เข้ามาครอบงำ</w:t>
      </w:r>
      <w:r w:rsidRPr="007C6B39">
        <w:rPr>
          <w:rFonts w:ascii="Browallia New" w:eastAsia="Calibri" w:hAnsi="Browallia New" w:cs="Browallia New" w:hint="cs"/>
          <w:sz w:val="28"/>
          <w:cs/>
        </w:rPr>
        <w:t>จิ</w:t>
      </w:r>
      <w:r w:rsidRPr="007C6B39">
        <w:rPr>
          <w:rFonts w:ascii="Browallia New" w:eastAsia="Calibri" w:hAnsi="Browallia New" w:cs="Browallia New"/>
          <w:sz w:val="28"/>
          <w:cs/>
        </w:rPr>
        <w:t>ตใจ ระงับยับยั้งข่มใจ</w:t>
      </w:r>
      <w:r w:rsidRPr="007C6B39">
        <w:rPr>
          <w:rFonts w:ascii="Browallia New" w:eastAsia="Calibri" w:hAnsi="Browallia New" w:cs="Browallia New"/>
          <w:sz w:val="28"/>
        </w:rPr>
        <w:t xml:space="preserve"> </w:t>
      </w:r>
      <w:r w:rsidRPr="007C6B39">
        <w:rPr>
          <w:rFonts w:ascii="Browallia New" w:eastAsia="Calibri" w:hAnsi="Browallia New" w:cs="Browallia New" w:hint="cs"/>
          <w:sz w:val="28"/>
          <w:cs/>
        </w:rPr>
        <w:t>รู้จั</w:t>
      </w:r>
      <w:r w:rsidR="00717D8D">
        <w:rPr>
          <w:rFonts w:ascii="Browallia New" w:eastAsia="Calibri" w:hAnsi="Browallia New" w:cs="Browallia New" w:hint="cs"/>
          <w:sz w:val="28"/>
          <w:cs/>
        </w:rPr>
        <w:t xml:space="preserve">กความรู้สึกผิดชอบชั่วดี </w:t>
      </w:r>
      <w:r w:rsidRPr="007C6B39">
        <w:rPr>
          <w:rFonts w:ascii="Browallia New" w:eastAsia="Calibri" w:hAnsi="Browallia New" w:cs="Browallia New"/>
          <w:sz w:val="28"/>
          <w:cs/>
        </w:rPr>
        <w:t>โดยการใช้เมตตาธรรม คือความไม่โกรธ ไม่เบียดเบียน การให้อภัยบุคคลอื่น</w:t>
      </w:r>
      <w:r w:rsidRPr="007C6B39">
        <w:rPr>
          <w:rFonts w:ascii="Browallia New" w:eastAsia="Calibri" w:hAnsi="Browallia New" w:cs="Browallia New"/>
          <w:sz w:val="28"/>
        </w:rPr>
        <w:t xml:space="preserve"> </w:t>
      </w:r>
      <w:r w:rsidRPr="007C6B39">
        <w:rPr>
          <w:rFonts w:ascii="Browallia New" w:eastAsia="Calibri" w:hAnsi="Browallia New" w:cs="Browallia New"/>
          <w:sz w:val="28"/>
          <w:cs/>
        </w:rPr>
        <w:t>เป็นผู้ที่มีความอดทนในการ</w:t>
      </w:r>
      <w:r w:rsidRPr="007C6B39">
        <w:rPr>
          <w:rFonts w:ascii="Browallia New" w:eastAsia="Calibri" w:hAnsi="Browallia New" w:cs="Browallia New" w:hint="cs"/>
          <w:sz w:val="28"/>
          <w:cs/>
        </w:rPr>
        <w:t>ปฏิบัติหน้าที่การ</w:t>
      </w:r>
      <w:r w:rsidRPr="007C6B39">
        <w:rPr>
          <w:rFonts w:ascii="Browallia New" w:eastAsia="Calibri" w:hAnsi="Browallia New" w:cs="Browallia New"/>
          <w:sz w:val="28"/>
          <w:cs/>
        </w:rPr>
        <w:t>งาน และอดทนต่อการกล่าวว่าติเตียนของผู้อื่นและคนรอบข้าง</w:t>
      </w:r>
      <w:r w:rsidRPr="007C6B39">
        <w:rPr>
          <w:rFonts w:ascii="Browallia New" w:eastAsia="Calibri" w:hAnsi="Browallia New" w:cs="Browallia New"/>
          <w:sz w:val="28"/>
        </w:rPr>
        <w:t xml:space="preserve"> </w:t>
      </w:r>
      <w:r w:rsidRPr="007C6B39">
        <w:rPr>
          <w:rFonts w:ascii="Browallia New" w:eastAsia="Calibri" w:hAnsi="Browallia New" w:cs="Browallia New" w:hint="cs"/>
          <w:sz w:val="28"/>
          <w:cs/>
        </w:rPr>
        <w:t>ซึ่งจะเห็นว่าการประพฤติปฏิบัติตนเป็นคนดีนั้นกระทำได้ยากเนื่องจากสภาพแวดล้อมสิ่งจูงใจทั้งหลายที่อ</w:t>
      </w:r>
      <w:r w:rsidR="00717D8D">
        <w:rPr>
          <w:rFonts w:ascii="Browallia New" w:eastAsia="Calibri" w:hAnsi="Browallia New" w:cs="Browallia New" w:hint="cs"/>
          <w:sz w:val="28"/>
          <w:cs/>
        </w:rPr>
        <w:t xml:space="preserve">ยู่รอบตัวเราเป็นตัวแปรที่สำคัญ </w:t>
      </w:r>
      <w:r w:rsidRPr="007C6B39">
        <w:rPr>
          <w:rFonts w:ascii="Browallia New" w:eastAsia="Calibri" w:hAnsi="Browallia New" w:cs="Browallia New" w:hint="cs"/>
          <w:sz w:val="28"/>
          <w:cs/>
        </w:rPr>
        <w:t>สังคมมุ่งเน้นควา</w:t>
      </w:r>
      <w:r w:rsidR="00717D8D">
        <w:rPr>
          <w:rFonts w:ascii="Browallia New" w:eastAsia="Calibri" w:hAnsi="Browallia New" w:cs="Browallia New" w:hint="cs"/>
          <w:sz w:val="28"/>
          <w:cs/>
        </w:rPr>
        <w:t xml:space="preserve">มเจริญทางด้านวัตถุมากกว่าจิตใจ </w:t>
      </w:r>
      <w:r w:rsidRPr="007C6B39">
        <w:rPr>
          <w:rFonts w:ascii="Browallia New" w:eastAsia="Calibri" w:hAnsi="Browallia New" w:cs="Browallia New" w:hint="cs"/>
          <w:sz w:val="28"/>
          <w:cs/>
        </w:rPr>
        <w:t>และสาเหตุของการกระทำความผิดต่างๆ นั้นเกิดจากการที่บุคคลนั้นขาดคุณธรรมหรือจริยธรรม</w:t>
      </w:r>
    </w:p>
    <w:p w:rsidR="003F6104" w:rsidRPr="003E626F" w:rsidRDefault="003F610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ในการปรับเปลี่ยนระบบบริหารภาครัฐของไทยเพื่อรองรับกระแสโลกาภิวัตน์ ในช่วงของรัฐบาลชุด พ.ต.ท. ทักษิณ ชินวัตร เริ่มปรากฎเป็นรูปธรรมเมื่อได้มีการประกาศใช้พระราชบัญญัติระเบียบบริหารราชการแผ่นดิน เมื่อเดือนตุลาคม </w:t>
      </w:r>
      <w:r w:rsidRPr="003E626F">
        <w:rPr>
          <w:rFonts w:ascii="Browallia New" w:hAnsi="Browallia New" w:cs="Browallia New"/>
          <w:sz w:val="28"/>
        </w:rPr>
        <w:t>2545</w:t>
      </w:r>
      <w:r w:rsidRPr="003E626F">
        <w:rPr>
          <w:rFonts w:ascii="Browallia New" w:hAnsi="Browallia New" w:cs="Browallia New"/>
          <w:sz w:val="28"/>
          <w:cs/>
        </w:rPr>
        <w:t xml:space="preserve"> ซึ่งทำให้มีการปรับโครงสร้างการแบ่งส่วนราชการใหม่จาก </w:t>
      </w:r>
      <w:r w:rsidRPr="003E626F">
        <w:rPr>
          <w:rFonts w:ascii="Browallia New" w:hAnsi="Browallia New" w:cs="Browallia New"/>
          <w:sz w:val="28"/>
        </w:rPr>
        <w:t>14</w:t>
      </w:r>
      <w:r w:rsidRPr="003E626F">
        <w:rPr>
          <w:rFonts w:ascii="Browallia New" w:hAnsi="Browallia New" w:cs="Browallia New"/>
          <w:sz w:val="28"/>
          <w:cs/>
        </w:rPr>
        <w:t xml:space="preserve"> กระทรวง </w:t>
      </w:r>
      <w:r w:rsidRPr="003E626F">
        <w:rPr>
          <w:rFonts w:ascii="Browallia New" w:hAnsi="Browallia New" w:cs="Browallia New"/>
          <w:sz w:val="28"/>
        </w:rPr>
        <w:t>1</w:t>
      </w:r>
      <w:r w:rsidRPr="003E626F">
        <w:rPr>
          <w:rFonts w:ascii="Browallia New" w:hAnsi="Browallia New" w:cs="Browallia New"/>
          <w:sz w:val="28"/>
          <w:cs/>
        </w:rPr>
        <w:t xml:space="preserve"> ทบวง มาเป็น </w:t>
      </w:r>
      <w:r w:rsidRPr="003E626F">
        <w:rPr>
          <w:rFonts w:ascii="Browallia New" w:hAnsi="Browallia New" w:cs="Browallia New"/>
          <w:sz w:val="28"/>
        </w:rPr>
        <w:t>20</w:t>
      </w:r>
      <w:r w:rsidRPr="003E626F">
        <w:rPr>
          <w:rFonts w:ascii="Browallia New" w:hAnsi="Browallia New" w:cs="Browallia New"/>
          <w:sz w:val="28"/>
          <w:cs/>
        </w:rPr>
        <w:t xml:space="preserve"> กระทรวง และได้มีการกำหนดให้มี คณะกรรมการพัฒนาระบบราชการ (ก.พ.ร.) โดยให้มีสำนักงานคณะกรรมการพัฒนาระบบราชการ (สำนักงาน ก.พ.ร.) เป็นหน่วยงานขับเคลื่อนการปฏิรูประบบราชการ โดยการปฏิรูประบบราชการในยุคนี้จึงเรียกว่า </w:t>
      </w:r>
      <w:r w:rsidRPr="003E626F">
        <w:rPr>
          <w:rFonts w:ascii="Browallia New" w:hAnsi="Browallia New" w:cs="Browallia New"/>
          <w:sz w:val="28"/>
        </w:rPr>
        <w:t>“</w:t>
      </w:r>
      <w:r w:rsidRPr="003E626F">
        <w:rPr>
          <w:rFonts w:ascii="Browallia New" w:hAnsi="Browallia New" w:cs="Browallia New"/>
          <w:sz w:val="28"/>
          <w:cs/>
        </w:rPr>
        <w:t>การพัฒนาระบบราชการ</w:t>
      </w:r>
      <w:r w:rsidRPr="003E626F">
        <w:rPr>
          <w:rFonts w:ascii="Browallia New" w:hAnsi="Browallia New" w:cs="Browallia New"/>
          <w:sz w:val="28"/>
        </w:rPr>
        <w:t xml:space="preserve">” </w:t>
      </w:r>
      <w:r w:rsidRPr="003E626F">
        <w:rPr>
          <w:rFonts w:ascii="Browallia New" w:hAnsi="Browallia New" w:cs="Browallia New"/>
          <w:sz w:val="28"/>
          <w:cs/>
        </w:rPr>
        <w:t>เครื่องมือที่สำคัญคือ</w:t>
      </w:r>
    </w:p>
    <w:p w:rsidR="003F6104" w:rsidRPr="003E626F" w:rsidRDefault="003F610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rPr>
        <w:t>1.</w:t>
      </w:r>
      <w:r w:rsidR="00C3086F">
        <w:rPr>
          <w:rFonts w:ascii="Browallia New" w:hAnsi="Browallia New" w:cs="Browallia New" w:hint="cs"/>
          <w:sz w:val="28"/>
          <w:cs/>
        </w:rPr>
        <w:t xml:space="preserve"> </w:t>
      </w:r>
      <w:r w:rsidRPr="003E626F">
        <w:rPr>
          <w:rFonts w:ascii="Browallia New" w:hAnsi="Browallia New" w:cs="Browallia New"/>
          <w:sz w:val="28"/>
          <w:cs/>
        </w:rPr>
        <w:t xml:space="preserve">แผนยุทธศาสตร์การพัฒนาระบบราชการไทย (พ.ศ. </w:t>
      </w:r>
      <w:r w:rsidRPr="003E626F">
        <w:rPr>
          <w:rFonts w:ascii="Browallia New" w:hAnsi="Browallia New" w:cs="Browallia New"/>
          <w:sz w:val="28"/>
        </w:rPr>
        <w:t xml:space="preserve">2546 – </w:t>
      </w:r>
      <w:r w:rsidRPr="003E626F">
        <w:rPr>
          <w:rFonts w:ascii="Browallia New" w:hAnsi="Browallia New" w:cs="Browallia New"/>
          <w:sz w:val="28"/>
          <w:cs/>
        </w:rPr>
        <w:t xml:space="preserve">พ.ศ. </w:t>
      </w:r>
      <w:r w:rsidRPr="003E626F">
        <w:rPr>
          <w:rFonts w:ascii="Browallia New" w:hAnsi="Browallia New" w:cs="Browallia New"/>
          <w:sz w:val="28"/>
        </w:rPr>
        <w:t>2550)</w:t>
      </w:r>
    </w:p>
    <w:p w:rsidR="003F6104" w:rsidRPr="003E626F" w:rsidRDefault="003F610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rPr>
        <w:t>2.</w:t>
      </w:r>
      <w:r w:rsidR="00C3086F">
        <w:rPr>
          <w:rFonts w:ascii="Browallia New" w:hAnsi="Browallia New" w:cs="Browallia New" w:hint="cs"/>
          <w:sz w:val="28"/>
          <w:cs/>
        </w:rPr>
        <w:t xml:space="preserve"> </w:t>
      </w:r>
      <w:r w:rsidRPr="003E626F">
        <w:rPr>
          <w:rFonts w:ascii="Browallia New" w:hAnsi="Browallia New" w:cs="Browallia New"/>
          <w:sz w:val="28"/>
          <w:cs/>
        </w:rPr>
        <w:t xml:space="preserve">พระราชกฤษฎีกา ว่าด้วยหลักเกณฑ์และวิธีการบริหารกิจการบ้านเมืองที่ดี พ.ศ. </w:t>
      </w:r>
      <w:r w:rsidRPr="003E626F">
        <w:rPr>
          <w:rFonts w:ascii="Browallia New" w:hAnsi="Browallia New" w:cs="Browallia New"/>
          <w:sz w:val="28"/>
        </w:rPr>
        <w:t>2546</w:t>
      </w:r>
      <w:r w:rsidR="00C3086F">
        <w:rPr>
          <w:rFonts w:ascii="Browallia New" w:hAnsi="Browallia New" w:cs="Browallia New"/>
          <w:sz w:val="28"/>
          <w:cs/>
        </w:rPr>
        <w:t xml:space="preserve"> ซึ่งออกตามมาตรา </w:t>
      </w:r>
      <w:r w:rsidR="00C3086F">
        <w:rPr>
          <w:rFonts w:ascii="Browallia New" w:hAnsi="Browallia New" w:cs="Browallia New"/>
          <w:sz w:val="28"/>
        </w:rPr>
        <w:t>3/1</w:t>
      </w:r>
      <w:r w:rsidR="00C3086F">
        <w:rPr>
          <w:rFonts w:ascii="Browallia New" w:hAnsi="Browallia New" w:cs="Browallia New"/>
          <w:sz w:val="28"/>
          <w:cs/>
        </w:rPr>
        <w:t xml:space="preserve"> และมาตรา </w:t>
      </w:r>
      <w:r w:rsidR="00C3086F">
        <w:rPr>
          <w:rFonts w:ascii="Browallia New" w:hAnsi="Browallia New" w:cs="Browallia New"/>
          <w:sz w:val="28"/>
        </w:rPr>
        <w:t>71</w:t>
      </w:r>
      <w:r w:rsidR="00C3086F">
        <w:rPr>
          <w:rFonts w:ascii="Browallia New" w:hAnsi="Browallia New" w:cs="Browallia New"/>
          <w:sz w:val="28"/>
          <w:cs/>
        </w:rPr>
        <w:t>/</w:t>
      </w:r>
      <w:r w:rsidR="00C3086F">
        <w:rPr>
          <w:rFonts w:ascii="Browallia New" w:hAnsi="Browallia New" w:cs="Browallia New"/>
          <w:sz w:val="28"/>
        </w:rPr>
        <w:t>10</w:t>
      </w:r>
      <w:r w:rsidR="00C3086F">
        <w:rPr>
          <w:rFonts w:ascii="Browallia New" w:hAnsi="Browallia New" w:cs="Browallia New"/>
          <w:sz w:val="28"/>
          <w:cs/>
        </w:rPr>
        <w:t>(</w:t>
      </w:r>
      <w:r w:rsidR="00C3086F">
        <w:rPr>
          <w:rFonts w:ascii="Browallia New" w:hAnsi="Browallia New" w:cs="Browallia New"/>
          <w:sz w:val="28"/>
        </w:rPr>
        <w:t>5</w:t>
      </w:r>
      <w:r w:rsidRPr="003E626F">
        <w:rPr>
          <w:rFonts w:ascii="Browallia New" w:hAnsi="Browallia New" w:cs="Browallia New"/>
          <w:sz w:val="28"/>
          <w:cs/>
        </w:rPr>
        <w:t>) แห่งพระราชบัญญัติระเบียบบริหารราชการแผ่นดิน พ.</w:t>
      </w:r>
      <w:r w:rsidR="00C3086F">
        <w:rPr>
          <w:rFonts w:ascii="Browallia New" w:hAnsi="Browallia New" w:cs="Browallia New"/>
          <w:sz w:val="28"/>
          <w:cs/>
        </w:rPr>
        <w:t xml:space="preserve">ศ. </w:t>
      </w:r>
      <w:r w:rsidR="00C3086F">
        <w:rPr>
          <w:rFonts w:ascii="Browallia New" w:hAnsi="Browallia New" w:cs="Browallia New"/>
          <w:sz w:val="28"/>
        </w:rPr>
        <w:t>2534</w:t>
      </w:r>
      <w:r w:rsidRPr="003E626F">
        <w:rPr>
          <w:rFonts w:ascii="Browallia New" w:hAnsi="Browallia New" w:cs="Browallia New"/>
          <w:sz w:val="28"/>
          <w:cs/>
        </w:rPr>
        <w:t xml:space="preserve"> ซึ่งแก้ไขเพิ่มเติมโดยพระราชบัญญัติระเบี</w:t>
      </w:r>
      <w:r w:rsidR="00C3086F">
        <w:rPr>
          <w:rFonts w:ascii="Browallia New" w:hAnsi="Browallia New" w:cs="Browallia New"/>
          <w:sz w:val="28"/>
          <w:cs/>
        </w:rPr>
        <w:t xml:space="preserve">ยบบริหารราชการแผ่นดิน (ฉบับที่ </w:t>
      </w:r>
      <w:r w:rsidR="00C3086F">
        <w:rPr>
          <w:rFonts w:ascii="Browallia New" w:hAnsi="Browallia New" w:cs="Browallia New"/>
          <w:sz w:val="28"/>
        </w:rPr>
        <w:t>5</w:t>
      </w:r>
      <w:r w:rsidRPr="003E626F">
        <w:rPr>
          <w:rFonts w:ascii="Browallia New" w:hAnsi="Browallia New" w:cs="Browallia New"/>
          <w:sz w:val="28"/>
          <w:cs/>
        </w:rPr>
        <w:t xml:space="preserve">) พ.ศ. </w:t>
      </w:r>
      <w:r w:rsidR="00C3086F">
        <w:rPr>
          <w:rFonts w:ascii="Browallia New" w:hAnsi="Browallia New" w:cs="Browallia New"/>
          <w:sz w:val="28"/>
        </w:rPr>
        <w:t>2545</w:t>
      </w:r>
    </w:p>
    <w:p w:rsidR="003F6104" w:rsidRPr="003E626F" w:rsidRDefault="003F610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rPr>
        <w:t>3.</w:t>
      </w:r>
      <w:r w:rsidR="00C3086F">
        <w:rPr>
          <w:rFonts w:ascii="Browallia New" w:hAnsi="Browallia New" w:cs="Browallia New" w:hint="cs"/>
          <w:sz w:val="28"/>
          <w:cs/>
        </w:rPr>
        <w:t xml:space="preserve"> </w:t>
      </w:r>
      <w:r w:rsidRPr="003E626F">
        <w:rPr>
          <w:rFonts w:ascii="Browallia New" w:hAnsi="Browallia New" w:cs="Browallia New"/>
          <w:sz w:val="28"/>
          <w:cs/>
        </w:rPr>
        <w:t xml:space="preserve">ระเบียบสำนักนายกรัฐมนตรีว่าด้วยการมอบอำนาจ พ.ศ. </w:t>
      </w:r>
      <w:r w:rsidRPr="003E626F">
        <w:rPr>
          <w:rFonts w:ascii="Browallia New" w:hAnsi="Browallia New" w:cs="Browallia New"/>
          <w:sz w:val="28"/>
        </w:rPr>
        <w:t>2546</w:t>
      </w:r>
    </w:p>
    <w:p w:rsidR="003F6104" w:rsidRPr="003E626F" w:rsidRDefault="003F610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rPr>
        <w:t>4.</w:t>
      </w:r>
      <w:r w:rsidR="00C3086F">
        <w:rPr>
          <w:rFonts w:ascii="Browallia New" w:hAnsi="Browallia New" w:cs="Browallia New" w:hint="cs"/>
          <w:sz w:val="28"/>
          <w:cs/>
        </w:rPr>
        <w:t xml:space="preserve"> </w:t>
      </w:r>
      <w:r w:rsidRPr="003E626F">
        <w:rPr>
          <w:rFonts w:ascii="Browallia New" w:hAnsi="Browallia New" w:cs="Browallia New"/>
          <w:sz w:val="28"/>
          <w:cs/>
        </w:rPr>
        <w:t>โครงการพัฒนาผู้นำการบริหารการเปลี่ยนแปลง ซึ่งเป็นการจัดการเรียนรู้จากการปฏิบัติ (</w:t>
      </w:r>
      <w:r w:rsidRPr="003E626F">
        <w:rPr>
          <w:rFonts w:ascii="Browallia New" w:hAnsi="Browallia New" w:cs="Browallia New"/>
          <w:sz w:val="28"/>
        </w:rPr>
        <w:t xml:space="preserve">Action Learning Program) </w:t>
      </w:r>
      <w:r w:rsidRPr="003E626F">
        <w:rPr>
          <w:rFonts w:ascii="Browallia New" w:hAnsi="Browallia New" w:cs="Browallia New"/>
          <w:sz w:val="28"/>
          <w:cs/>
        </w:rPr>
        <w:t>เพื่อพัฒนาผู้ว่าราชการจังหวัดและผู้บริหารของกระทรวงนำร่องในการบริหารการเปลี่ยนแปลงตามหลักการและแนวทางในการพัฒนาระบบราชการ</w:t>
      </w:r>
      <w:r w:rsidR="00844AD3">
        <w:rPr>
          <w:rFonts w:ascii="Browallia New" w:hAnsi="Browallia New" w:cs="Browallia New" w:hint="cs"/>
          <w:sz w:val="28"/>
          <w:cs/>
        </w:rPr>
        <w:t xml:space="preserve"> </w:t>
      </w:r>
      <w:r w:rsidRPr="003E626F">
        <w:rPr>
          <w:rFonts w:ascii="Browallia New" w:hAnsi="Browallia New" w:cs="Browallia New"/>
          <w:sz w:val="28"/>
          <w:cs/>
        </w:rPr>
        <w:t>สำหรับสาระสำคัญของการพัฒนาระบบราชการซึ่งขับเคลื่อนด้วยเครื่องมือต่างๆ ตามที่กล่าวมานี้ หากพิจารณาจากมุมมองทางด้านการบริหารการเปลี่ยนแปลงก็จะเห็นว่าการพัฒนาระบบราชการในครั้งนี้ เป็นการนำหลักการและเครื่องมือในการพัฒนาองค์การ และองค์การที่เรียนรู้ มาประยุกต์ใช้ นั่นเอง กล่าวคือ</w:t>
      </w:r>
      <w:r w:rsidRPr="003E626F">
        <w:rPr>
          <w:rStyle w:val="a5"/>
          <w:rFonts w:ascii="Browallia New" w:hAnsi="Browallia New" w:cs="Browallia New"/>
          <w:sz w:val="28"/>
          <w:szCs w:val="28"/>
        </w:rPr>
        <w:footnoteReference w:id="5"/>
      </w:r>
    </w:p>
    <w:p w:rsidR="00996FF1" w:rsidRPr="003E626F" w:rsidRDefault="00996FF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ab/>
      </w:r>
      <w:r w:rsidR="00C3086F">
        <w:rPr>
          <w:rFonts w:ascii="Browallia New" w:hAnsi="Browallia New" w:cs="Browallia New"/>
          <w:sz w:val="28"/>
          <w:cs/>
        </w:rPr>
        <w:t xml:space="preserve">อคติ ความลำเอียงมี </w:t>
      </w:r>
      <w:r w:rsidR="00C3086F">
        <w:rPr>
          <w:rFonts w:ascii="Browallia New" w:hAnsi="Browallia New" w:cs="Browallia New"/>
          <w:sz w:val="28"/>
        </w:rPr>
        <w:t>4</w:t>
      </w:r>
      <w:r w:rsidRPr="003E626F">
        <w:rPr>
          <w:rFonts w:ascii="Browallia New" w:hAnsi="Browallia New" w:cs="Browallia New"/>
          <w:sz w:val="28"/>
          <w:cs/>
        </w:rPr>
        <w:t xml:space="preserve"> คือ</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คำว่า "อคติ" แปลว่า ทางที่ไม่ควรดำเนินไป</w:t>
      </w:r>
      <w:r w:rsidRPr="003E626F">
        <w:rPr>
          <w:rFonts w:ascii="Browallia New" w:hAnsi="Browallia New" w:cs="Browallia New"/>
          <w:sz w:val="28"/>
        </w:rPr>
        <w:t xml:space="preserve">, </w:t>
      </w:r>
      <w:r w:rsidRPr="003E626F">
        <w:rPr>
          <w:rFonts w:ascii="Browallia New" w:hAnsi="Browallia New" w:cs="Browallia New"/>
          <w:sz w:val="28"/>
          <w:cs/>
        </w:rPr>
        <w:t>ไม่ใช่ทางที่จะเดินต่อไป หรือไม่ควรประพฤติปฏิบัติ.คำว่า อคติ ในภาษาไทยหมายถึง ความลำเอียง</w:t>
      </w:r>
      <w:r w:rsidRPr="003E626F">
        <w:rPr>
          <w:rFonts w:ascii="Browallia New" w:hAnsi="Browallia New" w:cs="Browallia New"/>
          <w:sz w:val="28"/>
        </w:rPr>
        <w:t xml:space="preserve">, </w:t>
      </w:r>
      <w:r w:rsidRPr="003E626F">
        <w:rPr>
          <w:rFonts w:ascii="Browallia New" w:hAnsi="Browallia New" w:cs="Browallia New"/>
          <w:sz w:val="28"/>
          <w:cs/>
        </w:rPr>
        <w:t>ความไม่เที่ยงธรรม</w:t>
      </w:r>
      <w:r w:rsidRPr="003E626F">
        <w:rPr>
          <w:rFonts w:ascii="Browallia New" w:hAnsi="Browallia New" w:cs="Browallia New"/>
          <w:sz w:val="28"/>
        </w:rPr>
        <w:t xml:space="preserve">, </w:t>
      </w:r>
      <w:r w:rsidRPr="003E626F">
        <w:rPr>
          <w:rFonts w:ascii="Browallia New" w:hAnsi="Browallia New" w:cs="Browallia New"/>
          <w:sz w:val="28"/>
          <w:cs/>
        </w:rPr>
        <w:t>ความไม่ยุติธรรม ฯลฯ</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lastRenderedPageBreak/>
        <w:t>"อคติ"</w:t>
      </w:r>
      <w:r w:rsidR="00C3086F">
        <w:rPr>
          <w:rFonts w:ascii="Browallia New" w:hAnsi="Browallia New" w:cs="Browallia New" w:hint="cs"/>
          <w:sz w:val="28"/>
          <w:cs/>
        </w:rPr>
        <w:t xml:space="preserve"> </w:t>
      </w:r>
      <w:r w:rsidRPr="003E626F">
        <w:rPr>
          <w:rFonts w:ascii="Browallia New" w:hAnsi="Browallia New" w:cs="Browallia New"/>
          <w:sz w:val="28"/>
          <w:cs/>
        </w:rPr>
        <w:t>เป็นธรรมชาติของมนุษย์ที่ยังมีกิเลส ซึ่งจะต้องมีอยู่ด้วยกันทุกคน เพราะปกติคนเราจะทำอะไรก็ตาม มักจะคิดถึงประโยชน์ของตนเอง ญาติพี่น้อง หรือพวกพ้องก่อนเสมอ ซึ่งการกระทำในลักษณะเช่นนี้ เป็นสาเหตุให้ความถูกใจอยู่เหนือความถูกต้อง ความผิดอยู่เหนือความถูก หรือผิดเป็นชอบ</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"อคติ" มี 4 คือ</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1. ฉันทาคติ แปลว่า ลำเอียงเพราะรัก หรือเพราะความพอใจ</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2. โทสาคติ แปลว่า ลำเอียงเพราะโกรธหรือเกลียด</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3. โมหาคติ แปลว่า ลำเอียงเพราะความเขลา โดยไม่พิจารณาให้ถ่องแท้ว่าอะไรถูก</w:t>
      </w:r>
      <w:r w:rsidRPr="003E626F">
        <w:rPr>
          <w:rFonts w:ascii="Browallia New" w:hAnsi="Browallia New" w:cs="Browallia New"/>
          <w:sz w:val="28"/>
        </w:rPr>
        <w:t>,</w:t>
      </w:r>
      <w:r w:rsidR="00717D8D">
        <w:rPr>
          <w:rFonts w:ascii="Browallia New" w:hAnsi="Browallia New" w:cs="Browallia New" w:hint="cs"/>
          <w:sz w:val="28"/>
          <w:cs/>
        </w:rPr>
        <w:t xml:space="preserve"> </w:t>
      </w:r>
      <w:r w:rsidRPr="003E626F">
        <w:rPr>
          <w:rFonts w:ascii="Browallia New" w:hAnsi="Browallia New" w:cs="Browallia New"/>
          <w:sz w:val="28"/>
          <w:cs/>
        </w:rPr>
        <w:t>อะไรผิด</w:t>
      </w:r>
      <w:r w:rsidRPr="003E626F">
        <w:rPr>
          <w:rFonts w:ascii="Browallia New" w:hAnsi="Browallia New" w:cs="Browallia New"/>
          <w:sz w:val="28"/>
        </w:rPr>
        <w:t>,</w:t>
      </w:r>
      <w:r w:rsidR="00C3086F">
        <w:rPr>
          <w:rFonts w:ascii="Browallia New" w:hAnsi="Browallia New" w:cs="Browallia New" w:hint="cs"/>
          <w:sz w:val="28"/>
          <w:cs/>
        </w:rPr>
        <w:t xml:space="preserve"> </w:t>
      </w:r>
      <w:r w:rsidRPr="003E626F">
        <w:rPr>
          <w:rFonts w:ascii="Browallia New" w:hAnsi="Browallia New" w:cs="Browallia New"/>
          <w:sz w:val="28"/>
          <w:cs/>
        </w:rPr>
        <w:t>อะไรควร</w:t>
      </w:r>
      <w:r w:rsidRPr="003E626F">
        <w:rPr>
          <w:rFonts w:ascii="Browallia New" w:hAnsi="Browallia New" w:cs="Browallia New"/>
          <w:sz w:val="28"/>
        </w:rPr>
        <w:t>,</w:t>
      </w:r>
      <w:r w:rsidR="00C3086F">
        <w:rPr>
          <w:rFonts w:ascii="Browallia New" w:hAnsi="Browallia New" w:cs="Browallia New" w:hint="cs"/>
          <w:sz w:val="28"/>
          <w:cs/>
        </w:rPr>
        <w:t xml:space="preserve"> </w:t>
      </w:r>
      <w:r w:rsidRPr="003E626F">
        <w:rPr>
          <w:rFonts w:ascii="Browallia New" w:hAnsi="Browallia New" w:cs="Browallia New"/>
          <w:sz w:val="28"/>
          <w:cs/>
        </w:rPr>
        <w:t>หรืออะไรไม่ควร</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4. ภยาคติ แปลว่า ลำเอียงเพราะกลัวหรือเพราะเกรงใจ</w:t>
      </w:r>
    </w:p>
    <w:p w:rsidR="00996FF1" w:rsidRPr="003E626F" w:rsidRDefault="003F6104"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ab/>
      </w:r>
      <w:r w:rsidR="00996FF1" w:rsidRPr="003E626F">
        <w:rPr>
          <w:rFonts w:ascii="Browallia New" w:hAnsi="Browallia New" w:cs="Browallia New"/>
          <w:sz w:val="28"/>
          <w:cs/>
        </w:rPr>
        <w:t>ความลำเอียงทั้ง 4 ประการนี้ เป็นอันตรายอย่างมาก ทุกยุคทุกสมัยที่บุคคลที่เป็นผู้ใหญ่มีหน้าที่เกี่ยวข้องในการปกครองบังคับบัญชาบุคคลอื่นด้วยแล้ว มีความลำเอียง (อคติ) อยู่เพียงข้อใดข้อหนึ่งเท่านั้น ก็จะทำให้เกิดความสูญเสียความยุติธรรม</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โดยปกติคนเราชอบความซื่อสัตย์ ความยุติธรรม และเกลียดความลำเอียง การที่เราจะสร้างความซื่อสัตย์ ความยุติธรรม และหลีกเลี่ยงความลำเอียงได้นั้น ค่อนข้างยาก วิธีเดียวที่ทำได้ คือ ฝึกฝนจิตใจ โดยถือหลัก เอาใจเขามาใส่ใจเรา เราเกลียดความอยุติธรรม ความไม่ชอบธรรมอย่างไร คนอื่นก็เช่นเดียวกับเรา เกลียดความลำเอียงรักความยุติธรรมเหมือนกัน</w:t>
      </w:r>
    </w:p>
    <w:p w:rsidR="00996FF1" w:rsidRPr="003E626F" w:rsidRDefault="00996FF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อย่างไรก็ตาม ในเมื่อเรายังเป็นปุถุชนอยู่ ก็ย่อมมีความลำเอียงอยู่เป็นธรรมดาไม่มากก็น้อย แต่เราก็ควรพยายามสร้างความยุติธรรมให้มากด้วยการพยายามละความลำเอียงลง แม้เพียงเล็กน้อยก็ยังดีผู้ที่จะละอคติทั้ง ๔ ไ</w:t>
      </w:r>
      <w:r w:rsidR="003F6104" w:rsidRPr="003E626F">
        <w:rPr>
          <w:rFonts w:ascii="Browallia New" w:hAnsi="Browallia New" w:cs="Browallia New"/>
          <w:sz w:val="28"/>
          <w:cs/>
        </w:rPr>
        <w:t>ด้อย่างเด็ดขาดคือ พระสกทาคามิผล</w:t>
      </w:r>
      <w:r w:rsidRPr="003E626F">
        <w:rPr>
          <w:rFonts w:ascii="Browallia New" w:hAnsi="Browallia New" w:cs="Browallia New"/>
          <w:sz w:val="28"/>
          <w:cs/>
        </w:rPr>
        <w:t>ขึ้นไปเท่านั้น</w:t>
      </w:r>
    </w:p>
    <w:p w:rsidR="000D3971" w:rsidRPr="003E626F" w:rsidRDefault="000D3971" w:rsidP="006521A4">
      <w:pPr>
        <w:spacing w:after="0" w:line="240" w:lineRule="auto"/>
        <w:ind w:firstLine="720"/>
        <w:jc w:val="thaiDistribute"/>
        <w:rPr>
          <w:rFonts w:ascii="Browallia New" w:hAnsi="Browallia New" w:cs="Browallia New"/>
          <w:sz w:val="28"/>
        </w:rPr>
      </w:pPr>
    </w:p>
    <w:p w:rsidR="00996FF1" w:rsidRPr="00C3086F" w:rsidRDefault="000D3971" w:rsidP="006521A4">
      <w:pPr>
        <w:spacing w:after="0" w:line="240" w:lineRule="auto"/>
        <w:jc w:val="thaiDistribute"/>
        <w:rPr>
          <w:rFonts w:ascii="Browallia New" w:hAnsi="Browallia New" w:cs="Browallia New"/>
          <w:b/>
          <w:bCs/>
          <w:sz w:val="32"/>
          <w:szCs w:val="32"/>
        </w:rPr>
      </w:pPr>
      <w:r w:rsidRPr="00C3086F">
        <w:rPr>
          <w:rFonts w:ascii="Browallia New" w:hAnsi="Browallia New" w:cs="Browallia New"/>
          <w:b/>
          <w:bCs/>
          <w:sz w:val="32"/>
          <w:szCs w:val="32"/>
          <w:cs/>
        </w:rPr>
        <w:t>ความยุติธรรมของข้าราชการไทย</w:t>
      </w:r>
    </w:p>
    <w:p w:rsidR="000D3971" w:rsidRPr="003E626F" w:rsidRDefault="000D3971" w:rsidP="006521A4">
      <w:pPr>
        <w:spacing w:after="0" w:line="240" w:lineRule="auto"/>
        <w:jc w:val="thaiDistribute"/>
        <w:rPr>
          <w:rFonts w:ascii="Browallia New" w:hAnsi="Browallia New" w:cs="Browallia New"/>
          <w:sz w:val="28"/>
        </w:rPr>
      </w:pPr>
      <w:r w:rsidRPr="003E626F">
        <w:rPr>
          <w:rFonts w:ascii="Browallia New" w:hAnsi="Browallia New" w:cs="Browallia New"/>
          <w:sz w:val="28"/>
          <w:cs/>
        </w:rPr>
        <w:tab/>
        <w:t>อุปนิสัยของข้าราชการไทยที่เป็นอุปสรรคต่อการพัฒนาประเทศและการปฏิ</w:t>
      </w:r>
      <w:r w:rsidR="00FD15C4" w:rsidRPr="003E626F">
        <w:rPr>
          <w:rFonts w:ascii="Browallia New" w:hAnsi="Browallia New" w:cs="Browallia New"/>
          <w:sz w:val="28"/>
          <w:cs/>
        </w:rPr>
        <w:t>รูประบบราชการ ซึ่งมีอย่างน้อย 10</w:t>
      </w:r>
      <w:r w:rsidRPr="003E626F">
        <w:rPr>
          <w:rFonts w:ascii="Browallia New" w:hAnsi="Browallia New" w:cs="Browallia New"/>
          <w:sz w:val="28"/>
          <w:cs/>
        </w:rPr>
        <w:t xml:space="preserve"> ประการ ดังต่อไปนี้</w:t>
      </w:r>
    </w:p>
    <w:p w:rsidR="00996FF1" w:rsidRPr="003E626F" w:rsidRDefault="000D397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1. การยึดถือระบบอุปถัมภ์ เป็นอุปนิสัยของข้าราชการที่นิยมชมชอบและนำระบบอุปถัมภ์มาใช้ ระบบนี้มีส่วนทำให้ข้าราชการมีพฤติกรรมไปในแนวทางที่มีข้ากับเจ้า บ่าวกับนาย ผู้ใหญ่กับผู้น้อย ผู้นำกับผู้ตาม</w:t>
      </w:r>
    </w:p>
    <w:p w:rsidR="000D3971" w:rsidRPr="003E626F" w:rsidRDefault="000D397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2.การปกป้องผู้ใต้บังคับบัญชาในทางที่ผิดการปกป้องผู้ใต้บังคับบัญชาในทางที่ถูกที่ควรและสุจริตนั้นเป็นสิ่งดี เพราะการแสดงถึงการรักและไม่ทอดทิ้งผู้ใต้บังคับบัญชามีส่วนทำให้ผู้ใต้บังคับบัญชามีขวัญกำลังใจและผู้บังคับบัญชาได้รับการเคารพยกย่องมากขึ้น</w:t>
      </w:r>
    </w:p>
    <w:p w:rsidR="00844AD3" w:rsidRDefault="000D397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3. การทำตัวเป็นนายประชาชน หมายถึงการที่ข้าราชการมีอุปนิสัยที่เป็นผู้ออกคำสั่งหรือผู้ปกครองประชาชนและมีความคิดว่ารู้ดีกว่าประชาชน คือรู้ดีกว่าประชาชนมีความต้องการอะไรและเป็นผู้จัดหาให้ รวมทั้งชี้แนะให้ประชาชนปฏิบัติตามความต้องการของตนหรือของรัฐบาลเป็นหลักมากกว่าปฏิบัติงานความต้องการของประชาชนเป็นหลัก</w:t>
      </w:r>
    </w:p>
    <w:p w:rsidR="000D3971" w:rsidRPr="003E626F" w:rsidRDefault="000D397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4. การมีลักษณะตัวใครตัวมัน เป็นลักษณะอุปนิสัยของข้าราชการที่เรียกว่า"ปัจเจกชนนิยม" คือ ไม่สนใจที่จะให้ความร่วมมือในการพัฒนาประเทศหรือปฏิรูประบบราชการพร้อมกับหน่วยงานอื่น ๆ</w:t>
      </w:r>
    </w:p>
    <w:p w:rsidR="00996FF1" w:rsidRPr="003E626F" w:rsidRDefault="000D3971"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5. การทำผักชีโรยหน้า หมายถึงการที่ข้าราชการมีอุปนิสัยที่นิยมชมชอบกับการปฏิบัติงานอย่างฉาบฉวย ผิวเผิน และตบตาโดยไม่คำนึงถึงความคงทนถาวร แต่มีวัตถุประสงค์เพื่อให้งานนั้นเสร็จทันการประกวด การมาตรวจงาน หรือการมาตรวจเยี่ยมของผู้มีอำนาจที่สามารถให้คุณให้โทษแก่ข้าราชการผู้ปฏิบัติงานนั้น ๆ</w:t>
      </w:r>
      <w:r w:rsidR="00996FF1" w:rsidRPr="003E626F">
        <w:rPr>
          <w:rFonts w:ascii="Browallia New" w:hAnsi="Browallia New" w:cs="Browallia New"/>
          <w:sz w:val="28"/>
          <w:cs/>
        </w:rPr>
        <w:tab/>
      </w:r>
    </w:p>
    <w:p w:rsidR="000D3971"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lastRenderedPageBreak/>
        <w:t>6. การปัดความรับผิดชอบ ลักษณะอุปนิสัยที่ชอบปัดความรับผิดชอบของข้าราชการสังเกตได้จากการวางอำนาจทำตัวเป็นทองไม่รู้ร้อน และมีการโยนงานกันโดยต่างฝ่ายต่างอ้างว่าอีกฝ่ายหนึ่งเป็นผู้ทำให้ชักช้า</w:t>
      </w:r>
      <w:r w:rsidRPr="003E626F">
        <w:rPr>
          <w:rStyle w:val="a5"/>
          <w:rFonts w:ascii="Browallia New" w:hAnsi="Browallia New" w:cs="Browallia New"/>
          <w:sz w:val="28"/>
          <w:szCs w:val="28"/>
          <w:cs/>
        </w:rPr>
        <w:footnoteReference w:id="6"/>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7. การไม่ใฝ่หาความรู้เพิ่มเติม เป็นอุปนิสัยของข้าราชการที่พอใจความรู้ความสามารถเท่าที่มีอยู่ หรือแม้ไม่พอใจแต่ก็ไม่ต้องการที่จะเสาะแสวงหาความรู้เพิ่มเติม ไม่อยากที่จะรับรู้หรือยอมรับเทคโนโลยีที่ทันสมัย สาเหตุส่วนหนึ่งมาจากความคิดที่ว่าถ้ามีความรู้เพิ่มขึ้นแล้ว</w:t>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8. การทำตัวเป็นคนบุญหนักศักดิ์ใหญ่ ข้าราชการบางส่วนเป็นชนชั้นที่มีเชื้อสายของขุนนางเก่า และแต่เดิมถือกันว่าการรับราชการเป็นการรับใช้พระเจ้าแผ่นดิน ข้าราชการจึงมีฐานะทางสังคมสูง แต่ถ้าพิจารณาให้ดีแล้วข้าราชการจัดได้ว่าเป็นพวกชนชั้นปกครอง</w:t>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9. การชอบสัมมนาและฝึกอบรม การสัมมนาและฝึกอบรมนับเป็นกิจกรรมที่เสริมความรู้ ความสามารถ ความชำนาญ และประสบการณ์ให้แก่ข้าราชการ จึงจัดให้มีขึ้นเป็นประจำ โดยได้รับงบประมาณจากรัฐบาลหรือจากหน่วยงานเอกชนทั้งภายในและภายนอกประเทศ</w:t>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10. คอร์รัปชั่น หรือการฉ้อราษฎร์บังหลวง หมายถึงการที่ข้าราชการมีความมุ่งหวังและมีอุปนิสัยทั่วไปที่มุ่งแสวงหาอำนาจ ความมั่งคั่งและเกียรติยศจากระบบราชการ เป็นอุปนิสัยที่ข้าราชการแสวงหาอำนาจและผลประโยชน์จากการปฏิบัติราชการในทางมิชอบ การคอร์รัปชั่นทำให้ประชาชนได้รับความทุกข์มาก เดือดร้อนอย่างแสนสาหัสที่จะทนทานและทำให้รัฐได้รับความเสียหายอย่างสุดคณานับ</w:t>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ความยุติธรรม เป็นสิ่งที่เราแสวงหาและต้องการความยุติธรรม </w:t>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ความยุติธรรม คืออะไร อันนี้ตอบยาก </w:t>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ความยุติธรรมกับความเสมอภาค ไม่เหมือนกัน </w:t>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ความยุติธรรม ต้องให้คนได้รับสิ่งที่เขาควรจะได้รับ ถ้าเขาควรได้รับรางวัลก็ให้รางวัล ถ้าเขาควรได้รับโทษ ก็ให้ได้รับโทษ นี่เรียกว่าความยุติธรรม </w:t>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ความยุติธรรมจริงๆนั้นคืออะไร ส่วนมากใครที่ได้รับผลประโยชน์ คนนั้นก็ว่ายุติธรรม คนเสียประโยชน์เขาก็ว่าไม่ยุติธรรม ถ้าอย่างนั้น ความยุติธรรมจริงๆคืออะไร บอกไปนิดหนึ่งแล้วว่า ในภาคปฏิบัติ ต้องให้เขาได้รับสิ่งที่ควรได้รับ ถ้าเขาควรได้รับรางวัลก็ให้เขารับรางวัล ถ้าเขาควรได้รับโทษ ต้องให้เขาได้รับโทษ </w:t>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บางคนบอกว่าความยุติธรรมจริงๆไม่มี หรือมี แต่ไม่รู้อะไร ความยุติธรรมเป็นสากล เป็นจริงในตัวเอง หรือว่าไม่เป็นสากล ไม่เป็นจริงในตัวเอง หรือว่าเป็นสิ่งประดิษฐ์ มันเป็นสิ่งที่แล้วแต่ใครเป็นคนตัดสิน </w:t>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มนุษย์เราโดยปกติ โดยทั่วไปมีอคติ เข้าข้างตัวเองบ้าง เข้าข้างพวกพ้องของตัวเองบ้าง ทั้งยังเกลียดชังผู้อื่นและพวกอื่น</w:t>
      </w:r>
    </w:p>
    <w:p w:rsidR="00FD15C4" w:rsidRPr="003E626F" w:rsidRDefault="00FD15C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ความยุติธรรม หมายถึง มีความเที่ยงธรรม เสมอภาคในคนทุกประเภท ไม่แบ่งแยกพวกเขาพวกเรา ไม่มีอคติ คือ ความลำเอียง ซึ่งความลำเอียงนี้ สมเด็จพระสัมมาสัมพุทธเจ้าตรัสไว้ 4 อย่าง คือ ลำเอียงเพราะความรัก ลำเอียงเพราะความโกรธ ลำเอียงเพราะความกลัว และลำเอียงเพราะความหลง การพิจารณาเลื่อนตำแหน่งก็พิจารณาจากความรู้ ความสามารถและคุณธรรมความดี ผู้นำที่ปฏิบัติได้ดังนี้ย่อมเป็นที่รักของหมู่ชน ได้คนที่มีความรู้ ความสามารถ มีคุณธรรมความดี มาเป็นบริวารอยู่เสมอ</w:t>
      </w:r>
    </w:p>
    <w:p w:rsidR="002640D8" w:rsidRPr="003E626F" w:rsidRDefault="002640D8" w:rsidP="006521A4">
      <w:pPr>
        <w:spacing w:after="0" w:line="240" w:lineRule="auto"/>
        <w:ind w:firstLine="720"/>
        <w:jc w:val="thaiDistribute"/>
        <w:rPr>
          <w:rFonts w:ascii="Browallia New" w:hAnsi="Browallia New" w:cs="Browallia New"/>
          <w:sz w:val="28"/>
        </w:rPr>
      </w:pPr>
    </w:p>
    <w:p w:rsidR="00BB6714" w:rsidRPr="00C3086F" w:rsidRDefault="002640D8" w:rsidP="006521A4">
      <w:pPr>
        <w:spacing w:after="0" w:line="240" w:lineRule="auto"/>
        <w:jc w:val="thaiDistribute"/>
        <w:rPr>
          <w:rFonts w:ascii="Browallia New" w:hAnsi="Browallia New" w:cs="Browallia New"/>
          <w:b/>
          <w:bCs/>
          <w:sz w:val="32"/>
          <w:szCs w:val="32"/>
        </w:rPr>
      </w:pPr>
      <w:r w:rsidRPr="00C3086F">
        <w:rPr>
          <w:rFonts w:ascii="Browallia New" w:hAnsi="Browallia New" w:cs="Browallia New"/>
          <w:b/>
          <w:bCs/>
          <w:sz w:val="32"/>
          <w:szCs w:val="32"/>
          <w:cs/>
        </w:rPr>
        <w:t>ธรรมาภิบาล</w:t>
      </w:r>
      <w:r w:rsidR="00BB6714" w:rsidRPr="00C3086F">
        <w:rPr>
          <w:rFonts w:ascii="Browallia New" w:hAnsi="Browallia New" w:cs="Browallia New"/>
          <w:b/>
          <w:bCs/>
          <w:sz w:val="32"/>
          <w:szCs w:val="32"/>
          <w:cs/>
        </w:rPr>
        <w:t>ในการบริหารราชการ</w:t>
      </w:r>
    </w:p>
    <w:p w:rsidR="002640D8" w:rsidRPr="003E626F" w:rsidRDefault="002640D8"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ธรรมาภิบาล หรือในกฎหมายใช้ว่า การบริหารกิจการบ้านเมืองที่ดี หรือศัพท์บัญญัติราชบัณฑิตยสถานว่า วิธีการปกครองที่ดี (อังกฤษ: </w:t>
      </w:r>
      <w:r w:rsidRPr="003E626F">
        <w:rPr>
          <w:rFonts w:ascii="Browallia New" w:hAnsi="Browallia New" w:cs="Browallia New"/>
          <w:sz w:val="28"/>
        </w:rPr>
        <w:t xml:space="preserve">good governance) </w:t>
      </w:r>
      <w:r w:rsidRPr="003E626F">
        <w:rPr>
          <w:rFonts w:ascii="Browallia New" w:hAnsi="Browallia New" w:cs="Browallia New"/>
          <w:sz w:val="28"/>
          <w:cs/>
        </w:rPr>
        <w:t>เป็นคำซึ่งความหมายนั้นยังไม่แน่ไม่นอน ปรากฏใช้ในวรรณกรรมทางการพัฒนาระหว่างประเทศเพื่อพรรณนาวิธีการที่สำนักราชการบ้านเมืองจะดำเนินกิจการบ้านเมืองและบริหารทรัพยากรบ้านเมืองไปในทางที่รับประกันว่าสิทธิ</w:t>
      </w:r>
      <w:r w:rsidR="00BB6714" w:rsidRPr="003E626F">
        <w:rPr>
          <w:rFonts w:ascii="Browallia New" w:hAnsi="Browallia New" w:cs="Browallia New"/>
          <w:sz w:val="28"/>
          <w:cs/>
        </w:rPr>
        <w:t>มนุษยชนจะบังเกิดผลจริงได้เช่นไร</w:t>
      </w:r>
    </w:p>
    <w:p w:rsidR="002640D8" w:rsidRPr="003E626F" w:rsidRDefault="002640D8"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lastRenderedPageBreak/>
        <w:t>คำว่า "อภิบาล" ใน "ธรรมาภิบาล" นั้น หมายถึง "กระบวนการทำคำวินิจฉัย และกระบวนการเพื่อบังคับใช้ (หรืองดเว้นจากกา</w:t>
      </w:r>
      <w:r w:rsidR="00BB6714" w:rsidRPr="003E626F">
        <w:rPr>
          <w:rFonts w:ascii="Browallia New" w:hAnsi="Browallia New" w:cs="Browallia New"/>
          <w:sz w:val="28"/>
          <w:cs/>
        </w:rPr>
        <w:t>รบังคับใช้) ซึ่งคำวินิจฉัยนั้น"</w:t>
      </w:r>
      <w:r w:rsidRPr="003E626F">
        <w:rPr>
          <w:rFonts w:ascii="Browallia New" w:hAnsi="Browallia New" w:cs="Browallia New"/>
          <w:sz w:val="28"/>
        </w:rPr>
        <w:t xml:space="preserve"> </w:t>
      </w:r>
      <w:r w:rsidRPr="003E626F">
        <w:rPr>
          <w:rFonts w:ascii="Browallia New" w:hAnsi="Browallia New" w:cs="Browallia New"/>
          <w:sz w:val="28"/>
          <w:cs/>
        </w:rPr>
        <w:t>และยังใช้แก่องค์กรใดก็ได้ ไม่ว่า บริษัทห้างร้าน หน่วยงานการปกครองระดับท้องถิ่น ระดับประเทศ หรือระดับระหว่างประเทศ ตลอดจนถึงปฏิสัมพั</w:t>
      </w:r>
      <w:r w:rsidR="00BB6714" w:rsidRPr="003E626F">
        <w:rPr>
          <w:rFonts w:ascii="Browallia New" w:hAnsi="Browallia New" w:cs="Browallia New"/>
          <w:sz w:val="28"/>
          <w:cs/>
        </w:rPr>
        <w:t>นธ์ระหว่างภาคส่วนอื่น ๆ ในสังคม</w:t>
      </w:r>
    </w:p>
    <w:p w:rsidR="002640D8" w:rsidRPr="003E626F" w:rsidRDefault="002640D8"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แนวความคิดเรื่อง "ธรรมาภิบาล" นั้นมักปรากฏว่าใช้เป็นแบบแผนเปรียบเทียบหน่วยงานทางการเมืองและเศรษฐกิจ</w:t>
      </w:r>
      <w:r w:rsidR="00BB6714" w:rsidRPr="003E626F">
        <w:rPr>
          <w:rFonts w:ascii="Browallia New" w:hAnsi="Browallia New" w:cs="Browallia New"/>
          <w:sz w:val="28"/>
          <w:cs/>
        </w:rPr>
        <w:t>ที่ก้าวหน้ากับที่ไร้ประสิทธิภาพ</w:t>
      </w:r>
      <w:r w:rsidRPr="003E626F">
        <w:rPr>
          <w:rFonts w:ascii="Browallia New" w:hAnsi="Browallia New" w:cs="Browallia New"/>
          <w:sz w:val="28"/>
        </w:rPr>
        <w:t xml:space="preserve"> </w:t>
      </w:r>
      <w:r w:rsidRPr="003E626F">
        <w:rPr>
          <w:rFonts w:ascii="Browallia New" w:hAnsi="Browallia New" w:cs="Browallia New"/>
          <w:sz w:val="28"/>
          <w:cs/>
        </w:rPr>
        <w:t>แต่ที่ความหมายของคำ "ธรรมาภิบาล" ยังสรุปมิได้นั้น ก็เนื่องจากในโลกร่วมสมัยนี้ รัฐประชาธิปไตยแบบเสรีนิยม โดยเฉพาะในยุโรปและอเมริกา มีการปกครองที่ "ประสบ</w:t>
      </w:r>
      <w:r w:rsidR="00717D8D">
        <w:rPr>
          <w:rFonts w:ascii="Browallia New" w:hAnsi="Browallia New" w:cs="Browallia New"/>
          <w:sz w:val="28"/>
          <w:cs/>
        </w:rPr>
        <w:t>ผลสำเร็จ" เป็นอันมาก สถาบันต่าง</w:t>
      </w:r>
      <w:r w:rsidRPr="003E626F">
        <w:rPr>
          <w:rFonts w:ascii="Browallia New" w:hAnsi="Browallia New" w:cs="Browallia New"/>
          <w:sz w:val="28"/>
          <w:cs/>
        </w:rPr>
        <w:t>ๆ ในรัฐเหล่านี้จึงมักกำหนดมาตรฐานไว้เปรียบเทียบข้อดีข้อเสียของตนกับของสถาบั</w:t>
      </w:r>
      <w:r w:rsidR="00717D8D">
        <w:rPr>
          <w:rFonts w:ascii="Browallia New" w:hAnsi="Browallia New" w:cs="Browallia New"/>
          <w:sz w:val="28"/>
          <w:cs/>
        </w:rPr>
        <w:t>นในรัฐรูปแบบอื่นๆ ต่าง</w:t>
      </w:r>
      <w:r w:rsidR="00BB6714" w:rsidRPr="003E626F">
        <w:rPr>
          <w:rFonts w:ascii="Browallia New" w:hAnsi="Browallia New" w:cs="Browallia New"/>
          <w:sz w:val="28"/>
          <w:cs/>
        </w:rPr>
        <w:t>ๆ กันไป</w:t>
      </w:r>
      <w:r w:rsidRPr="003E626F">
        <w:rPr>
          <w:rFonts w:ascii="Browallia New" w:hAnsi="Browallia New" w:cs="Browallia New"/>
          <w:sz w:val="28"/>
        </w:rPr>
        <w:t xml:space="preserve"> </w:t>
      </w:r>
      <w:r w:rsidRPr="003E626F">
        <w:rPr>
          <w:rFonts w:ascii="Browallia New" w:hAnsi="Browallia New" w:cs="Browallia New"/>
          <w:sz w:val="28"/>
          <w:cs/>
        </w:rPr>
        <w:t>นอกจากนี้ ยังเป็นเพราะว่า คำ "ธรรมาภิบาล" นั้นจะมุ่งหมายถึงบุคคลใดในการปกครองก็ได้ องค์การด้านความช่วยเหลือกับทั้งเจ้าหน้าที่บ้านเมืองในประเทศที</w:t>
      </w:r>
      <w:r w:rsidR="00717D8D">
        <w:rPr>
          <w:rFonts w:ascii="Browallia New" w:hAnsi="Browallia New" w:cs="Browallia New"/>
          <w:sz w:val="28"/>
          <w:cs/>
        </w:rPr>
        <w:t>่เจริญแล้วจึงมักนิยามคำนั้นต่าง</w:t>
      </w:r>
      <w:r w:rsidRPr="003E626F">
        <w:rPr>
          <w:rFonts w:ascii="Browallia New" w:hAnsi="Browallia New" w:cs="Browallia New"/>
          <w:sz w:val="28"/>
          <w:cs/>
        </w:rPr>
        <w:t>ๆ กันไปแล้วแต่บริบท เพื่อวางข้อกำหนดและข้อเรียกร้องต่าง ๆ ให้สอดคล้อง</w:t>
      </w:r>
      <w:r w:rsidR="00BB6714" w:rsidRPr="003E626F">
        <w:rPr>
          <w:rFonts w:ascii="Browallia New" w:hAnsi="Browallia New" w:cs="Browallia New"/>
          <w:sz w:val="28"/>
          <w:cs/>
        </w:rPr>
        <w:t>กับระเบียบวาระและอุดมการณ์ของตน</w:t>
      </w:r>
    </w:p>
    <w:p w:rsidR="00BB6714" w:rsidRPr="003E626F" w:rsidRDefault="00BB671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ระบบการบริหารกิจการบ้านเมืองที่ดี หรือหลักธรรมาภิบาล</w:t>
      </w:r>
      <w:r w:rsidR="00C3086F">
        <w:rPr>
          <w:rFonts w:ascii="Browallia New" w:hAnsi="Browallia New" w:cs="Browallia New" w:hint="cs"/>
          <w:sz w:val="28"/>
          <w:cs/>
        </w:rPr>
        <w:t xml:space="preserve"> </w:t>
      </w:r>
      <w:r w:rsidRPr="003E626F">
        <w:rPr>
          <w:rFonts w:ascii="Browallia New" w:hAnsi="Browallia New" w:cs="Browallia New"/>
          <w:sz w:val="28"/>
          <w:cs/>
        </w:rPr>
        <w:t>หลักธรรมาภิบาล หมายถึง แนวทางในการจัดระเบียบเพื่อให้สังคมของประเทศทั้งภาครัฐ ภาคธุรกิจ เอกชนและภาคประชาชน สามารถอยู่ร่วมกันได้อย่างสงบสุข และตั้งอยู่ใน ความถูกต้องเป็นธรรม ตามหลักพื้นฐานการบริหารกิจการบ้านเมืองที่ดีตามแผนภาพ ดังนี้</w:t>
      </w:r>
    </w:p>
    <w:p w:rsidR="00C3086F" w:rsidRPr="003E626F" w:rsidRDefault="00BB671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1. หลักนิติธรรม หมายถึง การปฏิบัติตามกฎหมาย กฎ ระเบียบ ข้อบังคับต่าง ๆ โดยถือว่าเป็นการปกครองภายใต้กฎหมายมิใช่ตามอำเภอใจ หรืออำนาจของ ตัวบุคคล จะต้องคำนึงถึงความเป็นธรรม และความยุติธรรม รวมทั้งมีความรัดกุมและ รวดเร็วด้วย</w:t>
      </w:r>
    </w:p>
    <w:p w:rsidR="00BB6714" w:rsidRPr="003E626F" w:rsidRDefault="00BB671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2. หลักคุณธรรม หมายถึง การยึดมั่นในความถูกต้อง ดีงาม การส่งเสริม ให้บุคลากรพัฒนาตนเอง ไปพร้อมกัน เพื่อให้บุคลากรมีความซื่อสัตย์ จริงใจ ขยัน อดทน มีระเบียบ วินัย ประกอบอาชีพสุจริต เป็นนิสัย ประจำชาติ</w:t>
      </w:r>
    </w:p>
    <w:p w:rsidR="00BB6714" w:rsidRPr="003E626F" w:rsidRDefault="00BB671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3. หลักความโปร่งใส หมายถึง ความโปร่งใส พอเทียบได้ว่ามีความหมาย ตรงข้าม หรือเกือบตรงข้าม กับการทุจริต คอร์รัปชั่น โดยที่เรื่องทุจริต คอร์รัปชั่น ให้มี ความหมายในเชิงลบ และความน่าสะพรึงกลัวแฝงอยู่ ความโปร่งใสเป็นคำศัพท์ที่ให้แง่มุมในเชิงบวก และให้ความสนใจในเชิงสงบสุข ประชาชนเข้าถึงข้อมูลข่าวสาร ได้สะดวกและเข้าใจง่าย และมีกระบวนการให้ประชาชนตรวจสอบความถูกต้องอย่างชัดเจนในการนี้ เพื่อเป็น สิริมงคลแก่บุคลากรที่ปฏิบัติงานให้มีความโปร่งใส ขออัญเชิญพระราชกระแสรับสั่งในองค์พระบาทสมเด็จ พระเจ้าอยู่หัว ภูมิพลอดุลยเดชมหาราช ที่ได้ทรงมีพระราชกระแสรับสั่ง ได้แก่ ผู้ที่มีความสุจริต และบริสุทธิ์ใจ แม้จะมีความรู้น้อยก็ย่อมทำประโยชน์ให้แก่ส่วนรวมได้มากกว่าผู้ที่มีความรู้มาก แต่ไม่มีความสุจริต ไม่มีความบริสุทธิ์ใจ</w:t>
      </w:r>
    </w:p>
    <w:p w:rsidR="00BB6714" w:rsidRPr="003E626F" w:rsidRDefault="005F2B67"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 xml:space="preserve">4. หลักการมีส่วนร่วม </w:t>
      </w:r>
      <w:r w:rsidR="00BB6714" w:rsidRPr="003E626F">
        <w:rPr>
          <w:rFonts w:ascii="Browallia New" w:hAnsi="Browallia New" w:cs="Browallia New"/>
          <w:sz w:val="28"/>
          <w:cs/>
        </w:rPr>
        <w:t>หมายถึง การให้โอกาสให้บุคลากรหรือผู้มี ส่วนเกี่ยวข้องเข้ามามีส่วนร่วมทางการ บริหารจัดการเกี่ยวกับการตัดสินใจในเรื่องต่าง ๆ เช่น เป็นคณะกรรมการ คณะอนุกรรมการ และหรือ คณะทำงานโดยให้ข้อมูล ความคิดเห็น แนะนำ ปรึกษา ร่วมวางแผนและร่วมปฏิบัติ</w:t>
      </w:r>
    </w:p>
    <w:p w:rsidR="005F2B67" w:rsidRPr="003E626F" w:rsidRDefault="00BB671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5. หลักคว</w:t>
      </w:r>
      <w:r w:rsidR="005F2B67" w:rsidRPr="003E626F">
        <w:rPr>
          <w:rFonts w:ascii="Browallia New" w:hAnsi="Browallia New" w:cs="Browallia New"/>
          <w:sz w:val="28"/>
          <w:cs/>
        </w:rPr>
        <w:t xml:space="preserve">ามรับผิดชอบ </w:t>
      </w:r>
      <w:r w:rsidRPr="003E626F">
        <w:rPr>
          <w:rFonts w:ascii="Browallia New" w:hAnsi="Browallia New" w:cs="Browallia New"/>
          <w:sz w:val="28"/>
          <w:cs/>
        </w:rPr>
        <w:t>หมายถึง การตระหนักในสิทธิและหน้าที่ ความสำนึกในความรับผิดชอบต่อสังคม การใส่ใจปัญหาการบริหารจัดการ การกระตือรือร้นในการแก้ปัญหา และเคารพในความคิดเห็นที่แตกต่าง รวมทั้งความกล้าที่จะยอมรับผลดีและผลเสียจากกระทำของตนเอง</w:t>
      </w:r>
    </w:p>
    <w:p w:rsidR="00BB6714" w:rsidRPr="003E626F" w:rsidRDefault="00BB6714" w:rsidP="006521A4">
      <w:pPr>
        <w:spacing w:after="0" w:line="240" w:lineRule="auto"/>
        <w:ind w:firstLine="720"/>
        <w:jc w:val="thaiDistribute"/>
        <w:rPr>
          <w:rFonts w:ascii="Browallia New" w:hAnsi="Browallia New" w:cs="Browallia New"/>
          <w:sz w:val="28"/>
        </w:rPr>
      </w:pPr>
      <w:r w:rsidRPr="003E626F">
        <w:rPr>
          <w:rFonts w:ascii="Browallia New" w:hAnsi="Browallia New" w:cs="Browallia New"/>
          <w:sz w:val="28"/>
          <w:cs/>
        </w:rPr>
        <w:t>6. หลักความคุ้มค่า หมายถึง การบริหารจัดการและใช้ทรัพยากรที่มีจำกัด เพื่อให้เกิดประโยชน์สูงสุดแก่ส่วนรวม โดยรณรงค์ให้บุคลากรมีความประหยัด ใช้วัสดุอุปกรณ์อย่างคุ้มค่า และรักษาทรัพยากรธรรมชาติให้สมบูรณ์ยั่งยืน</w:t>
      </w:r>
    </w:p>
    <w:p w:rsidR="0029094B" w:rsidRPr="003E626F" w:rsidRDefault="0029094B" w:rsidP="006521A4">
      <w:pPr>
        <w:spacing w:after="0" w:line="240" w:lineRule="auto"/>
        <w:rPr>
          <w:rFonts w:ascii="Browallia New" w:hAnsi="Browallia New" w:cs="Browallia New"/>
          <w:sz w:val="28"/>
        </w:rPr>
      </w:pPr>
    </w:p>
    <w:p w:rsidR="005F2B67" w:rsidRPr="00C3086F" w:rsidRDefault="005F2B67" w:rsidP="006521A4">
      <w:pPr>
        <w:spacing w:after="0" w:line="240" w:lineRule="auto"/>
        <w:rPr>
          <w:rFonts w:ascii="Browallia New" w:hAnsi="Browallia New" w:cs="Browallia New"/>
          <w:b/>
          <w:bCs/>
          <w:sz w:val="32"/>
          <w:szCs w:val="32"/>
        </w:rPr>
      </w:pPr>
      <w:r w:rsidRPr="00C3086F">
        <w:rPr>
          <w:rFonts w:ascii="Browallia New" w:hAnsi="Browallia New" w:cs="Browallia New"/>
          <w:b/>
          <w:bCs/>
          <w:sz w:val="32"/>
          <w:szCs w:val="32"/>
          <w:cs/>
        </w:rPr>
        <w:t>บทสรุป</w:t>
      </w:r>
    </w:p>
    <w:p w:rsidR="00F302C4" w:rsidRPr="00C640F2" w:rsidRDefault="005F2B67" w:rsidP="006521A4">
      <w:pPr>
        <w:spacing w:after="0" w:line="240" w:lineRule="auto"/>
        <w:jc w:val="thaiDistribute"/>
        <w:rPr>
          <w:cs/>
        </w:rPr>
      </w:pPr>
      <w:r w:rsidRPr="003E626F">
        <w:rPr>
          <w:rFonts w:ascii="Browallia New" w:hAnsi="Browallia New" w:cs="Browallia New"/>
          <w:sz w:val="28"/>
          <w:cs/>
        </w:rPr>
        <w:tab/>
      </w:r>
      <w:r w:rsidR="00C640F2" w:rsidRPr="00C640F2">
        <w:rPr>
          <w:rFonts w:ascii="Browallia New" w:hAnsi="Browallia New" w:cs="Browallia New"/>
          <w:sz w:val="28"/>
          <w:cs/>
        </w:rPr>
        <w:t>การบริหารราชการและระบบราชการมีความสำคัญต่อชีวิตและความเป็นอยู่ของประชาชน การบริหารราชการอาจเข้าไปมีบทบาทในการทางภารกิจหรือการทำบริการสาธารณะค่อนข้างสูง และ</w:t>
      </w:r>
      <w:r w:rsidR="00717D8D">
        <w:rPr>
          <w:rFonts w:ascii="Browallia New" w:hAnsi="Browallia New" w:cs="Browallia New"/>
          <w:sz w:val="28"/>
          <w:cs/>
        </w:rPr>
        <w:t>จะเป็นกรอบทิศทางที่จะกำ</w:t>
      </w:r>
      <w:r w:rsidR="0029094B" w:rsidRPr="00C640F2">
        <w:rPr>
          <w:rFonts w:ascii="Browallia New" w:hAnsi="Browallia New" w:cs="Browallia New"/>
          <w:sz w:val="28"/>
          <w:cs/>
        </w:rPr>
        <w:t>หนด</w:t>
      </w:r>
      <w:r w:rsidR="0029094B" w:rsidRPr="00C640F2">
        <w:rPr>
          <w:rFonts w:ascii="Browallia New" w:hAnsi="Browallia New" w:cs="Browallia New"/>
          <w:sz w:val="28"/>
        </w:rPr>
        <w:t xml:space="preserve"> </w:t>
      </w:r>
      <w:r w:rsidR="0029094B" w:rsidRPr="00C640F2">
        <w:rPr>
          <w:rFonts w:ascii="Browallia New" w:hAnsi="Browallia New" w:cs="Browallia New"/>
          <w:sz w:val="28"/>
          <w:cs/>
        </w:rPr>
        <w:t>กลยุทธ์</w:t>
      </w:r>
      <w:r w:rsidR="0029094B" w:rsidRPr="00C640F2">
        <w:rPr>
          <w:rFonts w:ascii="Browallia New" w:hAnsi="Browallia New" w:cs="Browallia New"/>
          <w:sz w:val="28"/>
        </w:rPr>
        <w:t xml:space="preserve"> </w:t>
      </w:r>
      <w:r w:rsidR="0029094B" w:rsidRPr="00C640F2">
        <w:rPr>
          <w:rFonts w:ascii="Browallia New" w:hAnsi="Browallia New" w:cs="Browallia New"/>
          <w:sz w:val="28"/>
          <w:cs/>
        </w:rPr>
        <w:t>และมาตรการให้ระบบราชการไทยพร้อมรับการขับเคลื่อนประเทศ</w:t>
      </w:r>
      <w:r w:rsidR="0029094B" w:rsidRPr="00C640F2">
        <w:rPr>
          <w:rFonts w:ascii="Browallia New" w:hAnsi="Browallia New" w:cs="Browallia New"/>
          <w:sz w:val="28"/>
        </w:rPr>
        <w:t xml:space="preserve"> </w:t>
      </w:r>
      <w:r w:rsidR="0029094B" w:rsidRPr="00C640F2">
        <w:rPr>
          <w:rFonts w:ascii="Browallia New" w:hAnsi="Browallia New" w:cs="Browallia New"/>
          <w:sz w:val="28"/>
          <w:cs/>
        </w:rPr>
        <w:t>ให้บรรลุเป้าหมาย</w:t>
      </w:r>
      <w:r w:rsidR="0029094B" w:rsidRPr="00C640F2">
        <w:rPr>
          <w:rFonts w:ascii="Browallia New" w:hAnsi="Browallia New" w:cs="Browallia New"/>
          <w:sz w:val="28"/>
        </w:rPr>
        <w:t xml:space="preserve"> </w:t>
      </w:r>
      <w:r w:rsidR="00C640F2" w:rsidRPr="00C640F2">
        <w:rPr>
          <w:rFonts w:ascii="Browallia New" w:hAnsi="Browallia New" w:cs="Browallia New"/>
          <w:sz w:val="28"/>
          <w:cs/>
        </w:rPr>
        <w:t>และดำ</w:t>
      </w:r>
      <w:r w:rsidR="0029094B" w:rsidRPr="00C640F2">
        <w:rPr>
          <w:rFonts w:ascii="Browallia New" w:hAnsi="Browallia New" w:cs="Browallia New"/>
          <w:sz w:val="28"/>
          <w:cs/>
        </w:rPr>
        <w:t>เนินงานไปในทิศทาง</w:t>
      </w:r>
      <w:r w:rsidR="0029094B" w:rsidRPr="00C640F2">
        <w:rPr>
          <w:rFonts w:ascii="Browallia New" w:hAnsi="Browallia New" w:cs="Browallia New"/>
          <w:sz w:val="28"/>
          <w:cs/>
        </w:rPr>
        <w:lastRenderedPageBreak/>
        <w:t>เดียวกัน</w:t>
      </w:r>
      <w:r w:rsidR="0029094B" w:rsidRPr="00C640F2">
        <w:rPr>
          <w:rFonts w:ascii="Browallia New" w:hAnsi="Browallia New" w:cs="Browallia New"/>
          <w:sz w:val="28"/>
        </w:rPr>
        <w:t xml:space="preserve"> </w:t>
      </w:r>
      <w:r w:rsidR="00717D8D">
        <w:rPr>
          <w:rFonts w:ascii="Browallia New" w:hAnsi="Browallia New" w:cs="Browallia New"/>
          <w:sz w:val="28"/>
          <w:cs/>
        </w:rPr>
        <w:t>มีการปรับสมดุลในการทำ</w:t>
      </w:r>
      <w:r w:rsidR="0029094B" w:rsidRPr="00C640F2">
        <w:rPr>
          <w:rFonts w:ascii="Browallia New" w:hAnsi="Browallia New" w:cs="Browallia New"/>
          <w:sz w:val="28"/>
          <w:cs/>
        </w:rPr>
        <w:t>งานร่วมกับภาคส่วนอื่นอย่างมีคุณภาพ</w:t>
      </w:r>
      <w:r w:rsidR="0029094B" w:rsidRPr="00C640F2">
        <w:rPr>
          <w:rFonts w:ascii="Browallia New" w:hAnsi="Browallia New" w:cs="Browallia New"/>
          <w:sz w:val="28"/>
        </w:rPr>
        <w:t xml:space="preserve"> </w:t>
      </w:r>
      <w:r w:rsidR="00717D8D">
        <w:rPr>
          <w:rFonts w:ascii="Browallia New" w:hAnsi="Browallia New" w:cs="Browallia New"/>
          <w:sz w:val="28"/>
          <w:cs/>
        </w:rPr>
        <w:t>มีการทำ</w:t>
      </w:r>
      <w:r w:rsidR="0029094B" w:rsidRPr="00C640F2">
        <w:rPr>
          <w:rFonts w:ascii="Browallia New" w:hAnsi="Browallia New" w:cs="Browallia New"/>
          <w:sz w:val="28"/>
          <w:cs/>
        </w:rPr>
        <w:t>งานแบบบูรณาการด้วยการใช้ยุทธศาสตร์ประเทศเป็นตัวนำมี</w:t>
      </w:r>
      <w:r w:rsidR="0029094B" w:rsidRPr="00C640F2">
        <w:rPr>
          <w:rFonts w:ascii="Browallia New" w:hAnsi="Browallia New" w:cs="Browallia New"/>
          <w:sz w:val="28"/>
        </w:rPr>
        <w:t xml:space="preserve"> </w:t>
      </w:r>
      <w:r w:rsidR="0029094B" w:rsidRPr="00C640F2">
        <w:rPr>
          <w:rFonts w:ascii="Browallia New" w:hAnsi="Browallia New" w:cs="Browallia New"/>
          <w:sz w:val="28"/>
          <w:cs/>
        </w:rPr>
        <w:t>ภูมิคุ้มกันที่ดี</w:t>
      </w:r>
      <w:r w:rsidR="0029094B" w:rsidRPr="00C640F2">
        <w:rPr>
          <w:rFonts w:ascii="Browallia New" w:hAnsi="Browallia New" w:cs="Browallia New"/>
          <w:sz w:val="28"/>
        </w:rPr>
        <w:t xml:space="preserve"> </w:t>
      </w:r>
      <w:r w:rsidR="00C640F2" w:rsidRPr="00C640F2">
        <w:rPr>
          <w:rFonts w:ascii="Browallia New" w:hAnsi="Browallia New" w:cs="Browallia New"/>
          <w:sz w:val="28"/>
          <w:cs/>
        </w:rPr>
        <w:t>สามารถปรับตัวเข้า</w:t>
      </w:r>
      <w:r w:rsidR="0029094B" w:rsidRPr="00C640F2">
        <w:rPr>
          <w:rFonts w:ascii="Browallia New" w:hAnsi="Browallia New" w:cs="Browallia New"/>
          <w:sz w:val="28"/>
          <w:cs/>
        </w:rPr>
        <w:t>กับสภาพแวดล้อมทั้งภายในและภายนอก</w:t>
      </w:r>
      <w:r w:rsidR="0029094B" w:rsidRPr="00C640F2">
        <w:rPr>
          <w:rFonts w:ascii="Browallia New" w:hAnsi="Browallia New" w:cs="Browallia New"/>
          <w:sz w:val="28"/>
        </w:rPr>
        <w:t xml:space="preserve"> </w:t>
      </w:r>
      <w:r w:rsidR="0029094B" w:rsidRPr="00C640F2">
        <w:rPr>
          <w:rFonts w:ascii="Browallia New" w:hAnsi="Browallia New" w:cs="Browallia New"/>
          <w:sz w:val="28"/>
          <w:cs/>
        </w:rPr>
        <w:t>เพื่อตอบสนองความต้องการของประชาชนในทุกๆ</w:t>
      </w:r>
      <w:r w:rsidR="0029094B" w:rsidRPr="00C640F2">
        <w:rPr>
          <w:rFonts w:ascii="Browallia New" w:hAnsi="Browallia New" w:cs="Browallia New"/>
          <w:sz w:val="28"/>
        </w:rPr>
        <w:t xml:space="preserve"> </w:t>
      </w:r>
      <w:r w:rsidR="0029094B" w:rsidRPr="00C640F2">
        <w:rPr>
          <w:rFonts w:ascii="Browallia New" w:hAnsi="Browallia New" w:cs="Browallia New"/>
          <w:sz w:val="28"/>
          <w:cs/>
        </w:rPr>
        <w:t>สถานการณ์</w:t>
      </w:r>
      <w:r w:rsidR="0029094B" w:rsidRPr="00C640F2">
        <w:rPr>
          <w:rFonts w:ascii="Browallia New" w:hAnsi="Browallia New" w:cs="Browallia New"/>
          <w:sz w:val="28"/>
        </w:rPr>
        <w:t xml:space="preserve"> </w:t>
      </w:r>
      <w:r w:rsidR="0029094B" w:rsidRPr="00C640F2">
        <w:rPr>
          <w:rFonts w:ascii="Browallia New" w:hAnsi="Browallia New" w:cs="Browallia New"/>
          <w:sz w:val="28"/>
          <w:cs/>
        </w:rPr>
        <w:t>โดยมี</w:t>
      </w:r>
      <w:r w:rsidR="0029094B" w:rsidRPr="00C640F2">
        <w:rPr>
          <w:rFonts w:ascii="Browallia New" w:hAnsi="Browallia New" w:cs="Browallia New"/>
          <w:sz w:val="28"/>
        </w:rPr>
        <w:t xml:space="preserve"> </w:t>
      </w:r>
      <w:r w:rsidR="0029094B" w:rsidRPr="00C640F2">
        <w:rPr>
          <w:rFonts w:ascii="Browallia New" w:hAnsi="Browallia New" w:cs="Browallia New"/>
          <w:sz w:val="28"/>
          <w:cs/>
        </w:rPr>
        <w:t>เป้าประสงค์เชิงยุทธศาสตร์ในการ</w:t>
      </w:r>
      <w:r w:rsidR="0029094B" w:rsidRPr="00C640F2">
        <w:rPr>
          <w:rFonts w:ascii="Browallia New" w:hAnsi="Browallia New" w:cs="Browallia New"/>
          <w:sz w:val="28"/>
        </w:rPr>
        <w:t xml:space="preserve"> </w:t>
      </w:r>
      <w:r w:rsidR="0029094B" w:rsidRPr="00C640F2">
        <w:rPr>
          <w:rFonts w:ascii="Browallia New" w:hAnsi="Browallia New" w:cs="Browallia New"/>
          <w:sz w:val="28"/>
          <w:cs/>
        </w:rPr>
        <w:t>สร้างความเชื่อถือไว้วางใจ</w:t>
      </w:r>
      <w:r w:rsidR="0029094B" w:rsidRPr="00C640F2">
        <w:rPr>
          <w:rFonts w:ascii="Browallia New" w:hAnsi="Browallia New" w:cs="Browallia New"/>
          <w:sz w:val="28"/>
        </w:rPr>
        <w:t xml:space="preserve"> </w:t>
      </w:r>
      <w:r w:rsidR="0029094B" w:rsidRPr="00C640F2">
        <w:rPr>
          <w:rFonts w:ascii="Browallia New" w:hAnsi="Browallia New" w:cs="Browallia New"/>
          <w:sz w:val="28"/>
          <w:cs/>
        </w:rPr>
        <w:t>พัฒนาสุข</w:t>
      </w:r>
      <w:r w:rsidR="0029094B" w:rsidRPr="00C640F2">
        <w:rPr>
          <w:rFonts w:ascii="Browallia New" w:hAnsi="Browallia New" w:cs="Browallia New"/>
          <w:sz w:val="28"/>
        </w:rPr>
        <w:t xml:space="preserve"> </w:t>
      </w:r>
      <w:r w:rsidR="0029094B" w:rsidRPr="00C640F2">
        <w:rPr>
          <w:rFonts w:ascii="Browallia New" w:hAnsi="Browallia New" w:cs="Browallia New"/>
          <w:sz w:val="28"/>
          <w:cs/>
        </w:rPr>
        <w:t>ภาวะ</w:t>
      </w:r>
      <w:r w:rsidR="0029094B" w:rsidRPr="00C640F2">
        <w:rPr>
          <w:rFonts w:ascii="Browallia New" w:hAnsi="Browallia New" w:cs="Browallia New"/>
          <w:sz w:val="28"/>
        </w:rPr>
        <w:t xml:space="preserve"> </w:t>
      </w:r>
      <w:r w:rsidR="00C640F2" w:rsidRPr="00C640F2">
        <w:rPr>
          <w:rFonts w:ascii="Browallia New" w:hAnsi="Browallia New" w:cs="Browallia New"/>
          <w:sz w:val="28"/>
          <w:cs/>
        </w:rPr>
        <w:t>และมุ่งสู่</w:t>
      </w:r>
      <w:r w:rsidR="0029094B" w:rsidRPr="00C640F2">
        <w:rPr>
          <w:rFonts w:ascii="Browallia New" w:hAnsi="Browallia New" w:cs="Browallia New"/>
          <w:sz w:val="28"/>
          <w:cs/>
        </w:rPr>
        <w:t>ความยั</w:t>
      </w:r>
      <w:r w:rsidR="00C640F2" w:rsidRPr="00C640F2">
        <w:rPr>
          <w:rFonts w:ascii="Browallia New" w:hAnsi="Browallia New" w:cs="Browallia New"/>
          <w:sz w:val="28"/>
          <w:cs/>
        </w:rPr>
        <w:t>่งยืน</w:t>
      </w:r>
      <w:r w:rsidR="00F302C4" w:rsidRPr="00C640F2">
        <w:rPr>
          <w:rFonts w:ascii="Browallia New" w:hAnsi="Browallia New" w:cs="Browallia New"/>
          <w:sz w:val="28"/>
          <w:cs/>
        </w:rPr>
        <w:tab/>
      </w:r>
      <w:r w:rsidR="00C640F2">
        <w:rPr>
          <w:rFonts w:ascii="Browallia New" w:hAnsi="Browallia New" w:cs="Browallia New" w:hint="cs"/>
          <w:cs/>
        </w:rPr>
        <w:t xml:space="preserve">โดยการนำหลักพุทธรรมเข้ามามีบทบาทในการบริการราช </w:t>
      </w:r>
      <w:r w:rsidR="00C640F2">
        <w:rPr>
          <w:rFonts w:ascii="Browallia New" w:hAnsi="Browallia New" w:cs="Browallia New" w:hint="cs"/>
          <w:sz w:val="28"/>
          <w:cs/>
        </w:rPr>
        <w:t xml:space="preserve">เช่น </w:t>
      </w:r>
      <w:r w:rsidR="00C640F2" w:rsidRPr="003E626F">
        <w:rPr>
          <w:rFonts w:ascii="Browallia New" w:hAnsi="Browallia New" w:cs="Browallia New"/>
          <w:sz w:val="28"/>
          <w:cs/>
        </w:rPr>
        <w:t xml:space="preserve">หลักนิติธรรม หลักคุณธรรม หลักความโปร่งใส หลักการมีส่วนร่วม หลักความรับผิดชอบ หลักความคุ้มค่า </w:t>
      </w:r>
      <w:r w:rsidR="00C640F2">
        <w:rPr>
          <w:rFonts w:hint="cs"/>
          <w:cs/>
        </w:rPr>
        <w:t xml:space="preserve">กล่าวโดยสรุปก็คือ </w:t>
      </w:r>
      <w:r w:rsidR="00C640F2">
        <w:rPr>
          <w:rFonts w:ascii="Browallia New" w:hAnsi="Browallia New" w:cs="Browallia New" w:hint="cs"/>
          <w:cs/>
        </w:rPr>
        <w:t xml:space="preserve">หลักธรรมาภิบาล </w:t>
      </w:r>
      <w:r w:rsidR="00C640F2">
        <w:rPr>
          <w:rFonts w:hint="cs"/>
          <w:cs/>
        </w:rPr>
        <w:t>นั้นเอง</w:t>
      </w:r>
    </w:p>
    <w:p w:rsidR="006521A4" w:rsidRDefault="006521A4" w:rsidP="006521A4">
      <w:pPr>
        <w:spacing w:after="0" w:line="240" w:lineRule="auto"/>
        <w:jc w:val="thaiDistribute"/>
        <w:rPr>
          <w:rFonts w:ascii="Browallia New" w:hAnsi="Browallia New" w:cs="Browallia New"/>
          <w:b/>
          <w:bCs/>
          <w:sz w:val="32"/>
          <w:szCs w:val="32"/>
        </w:rPr>
      </w:pPr>
    </w:p>
    <w:p w:rsidR="008F76F1" w:rsidRPr="00C3086F" w:rsidRDefault="00C3086F" w:rsidP="006521A4">
      <w:pPr>
        <w:spacing w:after="0" w:line="240" w:lineRule="auto"/>
        <w:jc w:val="thaiDistribute"/>
        <w:rPr>
          <w:rFonts w:ascii="Browallia New" w:hAnsi="Browallia New" w:cs="Browallia New"/>
          <w:sz w:val="32"/>
          <w:szCs w:val="32"/>
        </w:rPr>
      </w:pPr>
      <w:r w:rsidRPr="00C3086F">
        <w:rPr>
          <w:rFonts w:ascii="Browallia New" w:hAnsi="Browallia New" w:cs="Browallia New" w:hint="cs"/>
          <w:b/>
          <w:bCs/>
          <w:sz w:val="32"/>
          <w:szCs w:val="32"/>
          <w:cs/>
        </w:rPr>
        <w:t>เอกสารอ้างอิง</w:t>
      </w:r>
    </w:p>
    <w:p w:rsidR="00380098" w:rsidRPr="003E626F" w:rsidRDefault="00380098" w:rsidP="006521A4">
      <w:pPr>
        <w:spacing w:after="0" w:line="240" w:lineRule="auto"/>
        <w:rPr>
          <w:rFonts w:ascii="Browallia New" w:hAnsi="Browallia New" w:cs="Browallia New"/>
          <w:sz w:val="28"/>
        </w:rPr>
      </w:pPr>
      <w:r w:rsidRPr="003E626F">
        <w:rPr>
          <w:rFonts w:ascii="Browallia New" w:hAnsi="Browallia New" w:cs="Browallia New"/>
          <w:sz w:val="28"/>
          <w:cs/>
        </w:rPr>
        <w:t>ราชบัณฑิตยสถาน</w:t>
      </w:r>
      <w:r w:rsidRPr="003E626F">
        <w:rPr>
          <w:rFonts w:ascii="Browallia New" w:hAnsi="Browallia New" w:cs="Browallia New"/>
          <w:sz w:val="28"/>
        </w:rPr>
        <w:t xml:space="preserve">. </w:t>
      </w:r>
      <w:r w:rsidRPr="003E626F">
        <w:rPr>
          <w:rFonts w:ascii="Browallia New" w:hAnsi="Browallia New" w:cs="Browallia New"/>
          <w:b/>
          <w:bCs/>
          <w:sz w:val="28"/>
          <w:cs/>
        </w:rPr>
        <w:t>ราชนีติ-ธรรมนีติ</w:t>
      </w:r>
      <w:r w:rsidRPr="003E626F">
        <w:rPr>
          <w:rFonts w:ascii="Browallia New" w:hAnsi="Browallia New" w:cs="Browallia New"/>
          <w:sz w:val="28"/>
        </w:rPr>
        <w:t xml:space="preserve">. </w:t>
      </w:r>
      <w:r w:rsidR="006521A4">
        <w:rPr>
          <w:rFonts w:ascii="Browallia New" w:hAnsi="Browallia New" w:cs="Browallia New"/>
          <w:sz w:val="28"/>
          <w:cs/>
        </w:rPr>
        <w:t>กรุงเทพมหานคร</w:t>
      </w:r>
      <w:r w:rsidRPr="003E626F">
        <w:rPr>
          <w:rFonts w:ascii="Browallia New" w:hAnsi="Browallia New" w:cs="Browallia New"/>
          <w:sz w:val="28"/>
          <w:cs/>
        </w:rPr>
        <w:t>: บริษัท</w:t>
      </w:r>
      <w:r w:rsidR="00717D8D">
        <w:rPr>
          <w:rFonts w:ascii="Browallia New" w:hAnsi="Browallia New" w:cs="Browallia New" w:hint="cs"/>
          <w:sz w:val="28"/>
          <w:cs/>
        </w:rPr>
        <w:t xml:space="preserve"> </w:t>
      </w:r>
      <w:r w:rsidRPr="003E626F">
        <w:rPr>
          <w:rFonts w:ascii="Browallia New" w:hAnsi="Browallia New" w:cs="Browallia New"/>
          <w:sz w:val="28"/>
          <w:cs/>
        </w:rPr>
        <w:t>สหมิตรจำกัด</w:t>
      </w:r>
      <w:r w:rsidR="00FC0D63">
        <w:rPr>
          <w:rFonts w:ascii="Browallia New" w:hAnsi="Browallia New" w:cs="Browallia New"/>
          <w:sz w:val="28"/>
        </w:rPr>
        <w:t>,</w:t>
      </w:r>
      <w:r w:rsidR="006521A4">
        <w:rPr>
          <w:rFonts w:ascii="Browallia New" w:hAnsi="Browallia New" w:cs="Browallia New" w:hint="cs"/>
          <w:sz w:val="28"/>
          <w:cs/>
        </w:rPr>
        <w:t xml:space="preserve"> </w:t>
      </w:r>
      <w:r w:rsidRPr="003E626F">
        <w:rPr>
          <w:rFonts w:ascii="Browallia New" w:hAnsi="Browallia New" w:cs="Browallia New"/>
          <w:sz w:val="28"/>
          <w:cs/>
        </w:rPr>
        <w:t>2535</w:t>
      </w:r>
      <w:r w:rsidRPr="003E626F">
        <w:rPr>
          <w:rFonts w:ascii="Browallia New" w:hAnsi="Browallia New" w:cs="Browallia New"/>
          <w:sz w:val="28"/>
        </w:rPr>
        <w:t>.</w:t>
      </w:r>
    </w:p>
    <w:p w:rsidR="00BA62F4" w:rsidRPr="003E626F" w:rsidRDefault="00BA62F4" w:rsidP="006521A4">
      <w:pPr>
        <w:spacing w:after="0" w:line="240" w:lineRule="auto"/>
        <w:ind w:left="720" w:hanging="720"/>
        <w:rPr>
          <w:rFonts w:ascii="Browallia New" w:hAnsi="Browallia New" w:cs="Browallia New"/>
          <w:sz w:val="28"/>
        </w:rPr>
      </w:pPr>
      <w:r w:rsidRPr="003E626F">
        <w:rPr>
          <w:rFonts w:ascii="Browallia New" w:hAnsi="Browallia New" w:cs="Browallia New"/>
          <w:sz w:val="28"/>
          <w:cs/>
        </w:rPr>
        <w:t>สัมฤทธิ์ ยศสมศักดิ์</w:t>
      </w:r>
      <w:r w:rsidR="006521A4">
        <w:rPr>
          <w:rFonts w:ascii="Browallia New" w:hAnsi="Browallia New" w:cs="Browallia New"/>
          <w:sz w:val="28"/>
        </w:rPr>
        <w:t>.</w:t>
      </w:r>
      <w:r w:rsidRPr="003E626F">
        <w:rPr>
          <w:rFonts w:ascii="Browallia New" w:hAnsi="Browallia New" w:cs="Browallia New"/>
          <w:sz w:val="28"/>
        </w:rPr>
        <w:t xml:space="preserve"> </w:t>
      </w:r>
      <w:r w:rsidRPr="003E626F">
        <w:rPr>
          <w:rFonts w:ascii="Browallia New" w:hAnsi="Browallia New" w:cs="Browallia New"/>
          <w:b/>
          <w:bCs/>
          <w:sz w:val="28"/>
          <w:cs/>
        </w:rPr>
        <w:t>รัฐประศาสนศาสตร์แนวคิดและทฤษฎี</w:t>
      </w:r>
      <w:r w:rsidR="009B32C9" w:rsidRPr="003E626F">
        <w:rPr>
          <w:rFonts w:ascii="Browallia New" w:hAnsi="Browallia New" w:cs="Browallia New"/>
          <w:sz w:val="28"/>
        </w:rPr>
        <w:t>.</w:t>
      </w:r>
      <w:r w:rsidR="00FC0D63">
        <w:rPr>
          <w:rFonts w:ascii="Browallia New" w:hAnsi="Browallia New" w:cs="Browallia New"/>
          <w:sz w:val="28"/>
        </w:rPr>
        <w:t xml:space="preserve"> </w:t>
      </w:r>
      <w:r w:rsidR="006521A4">
        <w:rPr>
          <w:rFonts w:ascii="Browallia New" w:hAnsi="Browallia New" w:cs="Browallia New"/>
          <w:sz w:val="28"/>
          <w:cs/>
        </w:rPr>
        <w:t>กรุงเทพมหานคร</w:t>
      </w:r>
      <w:r w:rsidRPr="003E626F">
        <w:rPr>
          <w:rFonts w:ascii="Browallia New" w:hAnsi="Browallia New" w:cs="Browallia New"/>
          <w:sz w:val="28"/>
          <w:cs/>
        </w:rPr>
        <w:t>: โรงพิมพ์ธรรมกมลการพิมพ์</w:t>
      </w:r>
      <w:r w:rsidR="00FC0D63">
        <w:rPr>
          <w:rFonts w:ascii="Browallia New" w:hAnsi="Browallia New" w:cs="Browallia New"/>
          <w:sz w:val="28"/>
        </w:rPr>
        <w:t>,</w:t>
      </w:r>
      <w:r w:rsidRPr="003E626F">
        <w:rPr>
          <w:rFonts w:ascii="Browallia New" w:hAnsi="Browallia New" w:cs="Browallia New"/>
          <w:sz w:val="28"/>
        </w:rPr>
        <w:t xml:space="preserve"> 2549</w:t>
      </w:r>
      <w:r w:rsidR="006521A4">
        <w:rPr>
          <w:rFonts w:ascii="Browallia New" w:hAnsi="Browallia New" w:cs="Browallia New"/>
          <w:sz w:val="28"/>
        </w:rPr>
        <w:t>.</w:t>
      </w:r>
    </w:p>
    <w:p w:rsidR="009B32C9" w:rsidRPr="003E626F" w:rsidRDefault="009B32C9" w:rsidP="006521A4">
      <w:pPr>
        <w:spacing w:after="0" w:line="240" w:lineRule="auto"/>
        <w:ind w:left="720" w:hanging="720"/>
        <w:rPr>
          <w:rFonts w:ascii="Browallia New" w:hAnsi="Browallia New" w:cs="Browallia New"/>
          <w:sz w:val="28"/>
        </w:rPr>
      </w:pPr>
      <w:r w:rsidRPr="003E626F">
        <w:rPr>
          <w:rFonts w:ascii="Browallia New" w:hAnsi="Browallia New" w:cs="Browallia New"/>
          <w:sz w:val="28"/>
          <w:cs/>
        </w:rPr>
        <w:t>คณะกรรมการพัฒนาระบบราชการ</w:t>
      </w:r>
      <w:r w:rsidR="00232407" w:rsidRPr="003E626F">
        <w:rPr>
          <w:rFonts w:ascii="Browallia New" w:hAnsi="Browallia New" w:cs="Browallia New"/>
          <w:sz w:val="28"/>
        </w:rPr>
        <w:t>.</w:t>
      </w:r>
      <w:r w:rsidRPr="003E626F">
        <w:rPr>
          <w:rFonts w:ascii="Browallia New" w:hAnsi="Browallia New" w:cs="Browallia New"/>
          <w:sz w:val="28"/>
        </w:rPr>
        <w:t xml:space="preserve"> </w:t>
      </w:r>
      <w:r w:rsidRPr="003E626F">
        <w:rPr>
          <w:rFonts w:ascii="Browallia New" w:hAnsi="Browallia New" w:cs="Browallia New"/>
          <w:b/>
          <w:bCs/>
          <w:sz w:val="28"/>
          <w:cs/>
        </w:rPr>
        <w:t>แผนยุทธศาสตร์การพัฒนาระบบราชการไทย</w:t>
      </w:r>
      <w:r w:rsidR="00232407" w:rsidRPr="003E626F">
        <w:rPr>
          <w:rFonts w:ascii="Browallia New" w:hAnsi="Browallia New" w:cs="Browallia New"/>
          <w:sz w:val="28"/>
        </w:rPr>
        <w:t>.</w:t>
      </w:r>
      <w:r w:rsidR="00FC0D63">
        <w:rPr>
          <w:rFonts w:ascii="Browallia New" w:hAnsi="Browallia New" w:cs="Browallia New"/>
          <w:sz w:val="28"/>
        </w:rPr>
        <w:t xml:space="preserve"> </w:t>
      </w:r>
      <w:r w:rsidRPr="003E626F">
        <w:rPr>
          <w:rFonts w:ascii="Browallia New" w:hAnsi="Browallia New" w:cs="Browallia New"/>
          <w:sz w:val="28"/>
          <w:cs/>
        </w:rPr>
        <w:t>กรุงเทพ</w:t>
      </w:r>
      <w:r w:rsidR="006521A4">
        <w:rPr>
          <w:rFonts w:ascii="Browallia New" w:hAnsi="Browallia New" w:cs="Browallia New" w:hint="cs"/>
          <w:sz w:val="28"/>
          <w:cs/>
        </w:rPr>
        <w:t>มหานคร</w:t>
      </w:r>
      <w:r w:rsidRPr="003E626F">
        <w:rPr>
          <w:rFonts w:ascii="Browallia New" w:hAnsi="Browallia New" w:cs="Browallia New"/>
          <w:sz w:val="28"/>
          <w:cs/>
        </w:rPr>
        <w:t>: สำนักงานคณะกรรมการพัฒนาระบบราชการ</w:t>
      </w:r>
      <w:r w:rsidR="00FC0D63">
        <w:rPr>
          <w:rFonts w:ascii="Browallia New" w:hAnsi="Browallia New" w:cs="Browallia New"/>
          <w:sz w:val="28"/>
        </w:rPr>
        <w:t>,</w:t>
      </w:r>
      <w:r w:rsidRPr="003E626F">
        <w:rPr>
          <w:rFonts w:ascii="Browallia New" w:hAnsi="Browallia New" w:cs="Browallia New"/>
          <w:sz w:val="28"/>
        </w:rPr>
        <w:t xml:space="preserve"> 2546</w:t>
      </w:r>
      <w:r w:rsidR="006521A4">
        <w:rPr>
          <w:rFonts w:ascii="Browallia New" w:hAnsi="Browallia New" w:cs="Browallia New"/>
          <w:sz w:val="28"/>
        </w:rPr>
        <w:t>.</w:t>
      </w:r>
    </w:p>
    <w:p w:rsidR="003F77D7" w:rsidRPr="003E626F" w:rsidRDefault="003F77D7" w:rsidP="006521A4">
      <w:pPr>
        <w:spacing w:after="0" w:line="240" w:lineRule="auto"/>
        <w:ind w:left="720" w:hanging="720"/>
        <w:rPr>
          <w:rFonts w:ascii="Browallia New" w:hAnsi="Browallia New" w:cs="Browallia New"/>
          <w:sz w:val="28"/>
        </w:rPr>
      </w:pPr>
      <w:r w:rsidRPr="003E626F">
        <w:rPr>
          <w:rFonts w:ascii="Browallia New" w:hAnsi="Browallia New" w:cs="Browallia New"/>
          <w:sz w:val="28"/>
          <w:cs/>
        </w:rPr>
        <w:t>ดวงจันทร์ ทิพย์ปรีชา</w:t>
      </w:r>
      <w:r w:rsidRPr="003E626F">
        <w:rPr>
          <w:rFonts w:ascii="Browallia New" w:hAnsi="Browallia New" w:cs="Browallia New"/>
          <w:sz w:val="28"/>
        </w:rPr>
        <w:t xml:space="preserve">. </w:t>
      </w:r>
      <w:r w:rsidRPr="003E626F">
        <w:rPr>
          <w:rFonts w:ascii="Browallia New" w:hAnsi="Browallia New" w:cs="Browallia New"/>
          <w:b/>
          <w:bCs/>
          <w:sz w:val="28"/>
          <w:cs/>
        </w:rPr>
        <w:t>ข้าราชไทยในปัจจุบัน</w:t>
      </w:r>
      <w:r w:rsidRPr="003E626F">
        <w:rPr>
          <w:rFonts w:ascii="Browallia New" w:hAnsi="Browallia New" w:cs="Browallia New"/>
          <w:b/>
          <w:bCs/>
          <w:sz w:val="28"/>
        </w:rPr>
        <w:t>.</w:t>
      </w:r>
      <w:r w:rsidRPr="003E626F">
        <w:rPr>
          <w:rFonts w:ascii="Browallia New" w:hAnsi="Browallia New" w:cs="Browallia New"/>
          <w:sz w:val="28"/>
        </w:rPr>
        <w:t xml:space="preserve"> </w:t>
      </w:r>
      <w:r w:rsidR="006521A4">
        <w:rPr>
          <w:rFonts w:ascii="Browallia New" w:hAnsi="Browallia New" w:cs="Browallia New"/>
          <w:sz w:val="28"/>
          <w:cs/>
        </w:rPr>
        <w:t>กรุงเทพ</w:t>
      </w:r>
      <w:r w:rsidR="006521A4">
        <w:rPr>
          <w:rFonts w:ascii="Browallia New" w:hAnsi="Browallia New" w:cs="Browallia New" w:hint="cs"/>
          <w:sz w:val="28"/>
          <w:cs/>
        </w:rPr>
        <w:t>มหานคร</w:t>
      </w:r>
      <w:r w:rsidRPr="003E626F">
        <w:rPr>
          <w:rFonts w:ascii="Browallia New" w:hAnsi="Browallia New" w:cs="Browallia New"/>
          <w:sz w:val="28"/>
          <w:cs/>
        </w:rPr>
        <w:t>: พี.เอ. ลีฟวิ่ง</w:t>
      </w:r>
      <w:r w:rsidR="00FC0D63">
        <w:rPr>
          <w:rFonts w:ascii="Browallia New" w:hAnsi="Browallia New" w:cs="Browallia New"/>
          <w:sz w:val="28"/>
        </w:rPr>
        <w:t>,</w:t>
      </w:r>
      <w:r w:rsidRPr="003E626F">
        <w:rPr>
          <w:rFonts w:ascii="Browallia New" w:hAnsi="Browallia New" w:cs="Browallia New"/>
          <w:sz w:val="28"/>
        </w:rPr>
        <w:t xml:space="preserve"> 2548</w:t>
      </w:r>
      <w:r w:rsidR="006521A4">
        <w:rPr>
          <w:rFonts w:ascii="Browallia New" w:hAnsi="Browallia New" w:cs="Browallia New"/>
          <w:sz w:val="28"/>
        </w:rPr>
        <w:t>.</w:t>
      </w:r>
    </w:p>
    <w:p w:rsidR="009B32C9" w:rsidRPr="003E626F" w:rsidRDefault="009B32C9" w:rsidP="006521A4">
      <w:pPr>
        <w:spacing w:after="0" w:line="240" w:lineRule="auto"/>
        <w:ind w:left="720" w:hanging="720"/>
        <w:rPr>
          <w:rFonts w:ascii="Browallia New" w:hAnsi="Browallia New" w:cs="Browallia New"/>
          <w:sz w:val="28"/>
        </w:rPr>
      </w:pPr>
    </w:p>
    <w:p w:rsidR="008F76F1" w:rsidRPr="003E626F" w:rsidRDefault="008F76F1" w:rsidP="006521A4">
      <w:pPr>
        <w:spacing w:after="0" w:line="240" w:lineRule="auto"/>
        <w:rPr>
          <w:rFonts w:ascii="Browallia New" w:hAnsi="Browallia New" w:cs="Browallia New"/>
          <w:sz w:val="28"/>
        </w:rPr>
      </w:pPr>
    </w:p>
    <w:p w:rsidR="008F76F1" w:rsidRPr="003E626F" w:rsidRDefault="008F76F1" w:rsidP="006521A4">
      <w:pPr>
        <w:spacing w:after="0" w:line="240" w:lineRule="auto"/>
        <w:rPr>
          <w:rFonts w:ascii="Browallia New" w:hAnsi="Browallia New" w:cs="Browallia New"/>
          <w:sz w:val="28"/>
        </w:rPr>
      </w:pPr>
    </w:p>
    <w:p w:rsidR="008F76F1" w:rsidRPr="003E626F" w:rsidRDefault="008F76F1" w:rsidP="006521A4">
      <w:pPr>
        <w:spacing w:after="0" w:line="240" w:lineRule="auto"/>
        <w:rPr>
          <w:rFonts w:ascii="Browallia New" w:hAnsi="Browallia New" w:cs="Browallia New"/>
          <w:sz w:val="28"/>
          <w:cs/>
        </w:rPr>
      </w:pPr>
    </w:p>
    <w:sectPr w:rsidR="008F76F1" w:rsidRPr="003E626F" w:rsidSect="00844AD3">
      <w:pgSz w:w="11906" w:h="16838"/>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014" w:rsidRDefault="00676014" w:rsidP="008F76F1">
      <w:pPr>
        <w:spacing w:after="0" w:line="240" w:lineRule="auto"/>
      </w:pPr>
      <w:r>
        <w:separator/>
      </w:r>
    </w:p>
  </w:endnote>
  <w:endnote w:type="continuationSeparator" w:id="1">
    <w:p w:rsidR="00676014" w:rsidRDefault="00676014" w:rsidP="008F7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4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014" w:rsidRDefault="00676014" w:rsidP="008F76F1">
      <w:pPr>
        <w:spacing w:after="0" w:line="240" w:lineRule="auto"/>
      </w:pPr>
      <w:r>
        <w:separator/>
      </w:r>
    </w:p>
  </w:footnote>
  <w:footnote w:type="continuationSeparator" w:id="1">
    <w:p w:rsidR="00676014" w:rsidRDefault="00676014" w:rsidP="008F76F1">
      <w:pPr>
        <w:spacing w:after="0" w:line="240" w:lineRule="auto"/>
      </w:pPr>
      <w:r>
        <w:continuationSeparator/>
      </w:r>
    </w:p>
  </w:footnote>
  <w:footnote w:id="2">
    <w:p w:rsidR="006521A4" w:rsidRDefault="006521A4" w:rsidP="006521A4">
      <w:pPr>
        <w:pStyle w:val="a3"/>
        <w:ind w:firstLine="720"/>
      </w:pPr>
      <w:r w:rsidRPr="006521A4">
        <w:rPr>
          <w:rStyle w:val="a5"/>
        </w:rPr>
        <w:sym w:font="Symbol" w:char="F02A"/>
      </w:r>
      <w:r>
        <w:t xml:space="preserve"> </w:t>
      </w:r>
      <w:r w:rsidRPr="001A110C">
        <w:rPr>
          <w:rFonts w:ascii="Browallia New" w:hAnsi="Browallia New" w:cs="Browallia New"/>
          <w:sz w:val="24"/>
          <w:szCs w:val="24"/>
          <w:cs/>
        </w:rPr>
        <w:t>อาจารย์วิทยาลัยพยาบาลบรมราชชนนี นครลำปาง</w:t>
      </w:r>
    </w:p>
  </w:footnote>
  <w:footnote w:id="3">
    <w:p w:rsidR="00874B30" w:rsidRPr="00874B30" w:rsidRDefault="00874B30" w:rsidP="006521A4">
      <w:pPr>
        <w:pStyle w:val="a3"/>
        <w:ind w:firstLine="720"/>
        <w:rPr>
          <w:rFonts w:ascii="Browallia New" w:hAnsi="Browallia New" w:cs="Browallia New"/>
          <w:sz w:val="24"/>
          <w:szCs w:val="24"/>
        </w:rPr>
      </w:pPr>
      <w:r w:rsidRPr="00874B30">
        <w:rPr>
          <w:rStyle w:val="a5"/>
          <w:rFonts w:ascii="Browallia New" w:hAnsi="Browallia New" w:cs="Browallia New"/>
          <w:sz w:val="24"/>
          <w:szCs w:val="24"/>
        </w:rPr>
        <w:footnoteRef/>
      </w:r>
      <w:r w:rsidRPr="00874B30">
        <w:rPr>
          <w:rFonts w:ascii="Browallia New" w:hAnsi="Browallia New" w:cs="Browallia New"/>
          <w:sz w:val="24"/>
          <w:szCs w:val="24"/>
          <w:cs/>
        </w:rPr>
        <w:t>ราชบัณฑิตยสถาน</w:t>
      </w:r>
      <w:r w:rsidRPr="00874B30">
        <w:rPr>
          <w:rFonts w:ascii="Browallia New" w:hAnsi="Browallia New" w:cs="Browallia New"/>
          <w:sz w:val="24"/>
          <w:szCs w:val="24"/>
        </w:rPr>
        <w:t>,</w:t>
      </w:r>
      <w:r w:rsidRPr="00874B30">
        <w:rPr>
          <w:rFonts w:ascii="Browallia New" w:hAnsi="Browallia New" w:cs="Browallia New"/>
          <w:b/>
          <w:bCs/>
          <w:sz w:val="24"/>
          <w:szCs w:val="24"/>
          <w:cs/>
        </w:rPr>
        <w:t>ราชนีติ-ธรรมนีติ</w:t>
      </w:r>
      <w:r w:rsidRPr="00874B30">
        <w:rPr>
          <w:rFonts w:ascii="Browallia New" w:hAnsi="Browallia New" w:cs="Browallia New"/>
          <w:sz w:val="24"/>
          <w:szCs w:val="24"/>
        </w:rPr>
        <w:t>, (</w:t>
      </w:r>
      <w:r w:rsidR="006521A4">
        <w:rPr>
          <w:rFonts w:ascii="Browallia New" w:hAnsi="Browallia New" w:cs="Browallia New"/>
          <w:sz w:val="24"/>
          <w:szCs w:val="24"/>
          <w:cs/>
        </w:rPr>
        <w:t>กรุงเทพมหานคร</w:t>
      </w:r>
      <w:r w:rsidRPr="00874B30">
        <w:rPr>
          <w:rFonts w:ascii="Browallia New" w:hAnsi="Browallia New" w:cs="Browallia New"/>
          <w:sz w:val="24"/>
          <w:szCs w:val="24"/>
          <w:cs/>
        </w:rPr>
        <w:t>: บริษัทสหมิตรจำกัด</w:t>
      </w:r>
      <w:r w:rsidRPr="00874B30">
        <w:rPr>
          <w:rFonts w:ascii="Browallia New" w:hAnsi="Browallia New" w:cs="Browallia New"/>
          <w:sz w:val="24"/>
          <w:szCs w:val="24"/>
        </w:rPr>
        <w:t>,</w:t>
      </w:r>
      <w:r w:rsidR="006521A4">
        <w:rPr>
          <w:rFonts w:ascii="Browallia New" w:hAnsi="Browallia New" w:cs="Browallia New"/>
          <w:sz w:val="24"/>
          <w:szCs w:val="24"/>
        </w:rPr>
        <w:t xml:space="preserve"> </w:t>
      </w:r>
      <w:r w:rsidRPr="00874B30">
        <w:rPr>
          <w:rFonts w:ascii="Browallia New" w:hAnsi="Browallia New" w:cs="Browallia New"/>
          <w:sz w:val="24"/>
          <w:szCs w:val="24"/>
        </w:rPr>
        <w:t xml:space="preserve">2535), </w:t>
      </w:r>
      <w:r w:rsidRPr="00874B30">
        <w:rPr>
          <w:rFonts w:ascii="Browallia New" w:hAnsi="Browallia New" w:cs="Browallia New"/>
          <w:sz w:val="24"/>
          <w:szCs w:val="24"/>
          <w:cs/>
        </w:rPr>
        <w:t>หน้า 614.</w:t>
      </w:r>
    </w:p>
  </w:footnote>
  <w:footnote w:id="4">
    <w:p w:rsidR="00874B30" w:rsidRPr="00874B30" w:rsidRDefault="00874B30" w:rsidP="006521A4">
      <w:pPr>
        <w:pStyle w:val="a3"/>
        <w:ind w:firstLine="720"/>
        <w:rPr>
          <w:rFonts w:ascii="Browallia New" w:hAnsi="Browallia New" w:cs="Browallia New"/>
          <w:sz w:val="24"/>
          <w:szCs w:val="24"/>
        </w:rPr>
      </w:pPr>
      <w:r w:rsidRPr="00874B30">
        <w:rPr>
          <w:rStyle w:val="a5"/>
          <w:rFonts w:ascii="Browallia New" w:hAnsi="Browallia New" w:cs="Browallia New"/>
          <w:sz w:val="24"/>
          <w:szCs w:val="24"/>
        </w:rPr>
        <w:footnoteRef/>
      </w:r>
      <w:r w:rsidRPr="00874B30">
        <w:rPr>
          <w:rFonts w:ascii="Browallia New" w:hAnsi="Browallia New" w:cs="Browallia New"/>
          <w:sz w:val="24"/>
          <w:szCs w:val="24"/>
          <w:cs/>
        </w:rPr>
        <w:t>สัมฤทธิ์ ยศสมศักดิ์</w:t>
      </w:r>
      <w:r w:rsidRPr="00874B30">
        <w:rPr>
          <w:rFonts w:ascii="Browallia New" w:hAnsi="Browallia New" w:cs="Browallia New"/>
          <w:sz w:val="24"/>
          <w:szCs w:val="24"/>
        </w:rPr>
        <w:t xml:space="preserve">, </w:t>
      </w:r>
      <w:r w:rsidRPr="00874B30">
        <w:rPr>
          <w:rFonts w:ascii="Browallia New" w:hAnsi="Browallia New" w:cs="Browallia New"/>
          <w:b/>
          <w:bCs/>
          <w:sz w:val="24"/>
          <w:szCs w:val="24"/>
          <w:cs/>
        </w:rPr>
        <w:t>รัฐประศาสนศาสตร์แนวคิดและทฤษฎี</w:t>
      </w:r>
      <w:r w:rsidRPr="00874B30">
        <w:rPr>
          <w:rFonts w:ascii="Browallia New" w:hAnsi="Browallia New" w:cs="Browallia New"/>
          <w:sz w:val="24"/>
          <w:szCs w:val="24"/>
        </w:rPr>
        <w:t>, (</w:t>
      </w:r>
      <w:r w:rsidR="006521A4">
        <w:rPr>
          <w:rFonts w:ascii="Browallia New" w:hAnsi="Browallia New" w:cs="Browallia New"/>
          <w:sz w:val="24"/>
          <w:szCs w:val="24"/>
          <w:cs/>
        </w:rPr>
        <w:t>กรุงเทพมหานคร</w:t>
      </w:r>
      <w:r w:rsidRPr="00874B30">
        <w:rPr>
          <w:rFonts w:ascii="Browallia New" w:hAnsi="Browallia New" w:cs="Browallia New"/>
          <w:sz w:val="24"/>
          <w:szCs w:val="24"/>
          <w:cs/>
        </w:rPr>
        <w:t>: โรงพิมพ์ธรรมกมลการพิมพ์</w:t>
      </w:r>
      <w:r w:rsidRPr="00874B30">
        <w:rPr>
          <w:rFonts w:ascii="Browallia New" w:hAnsi="Browallia New" w:cs="Browallia New"/>
          <w:sz w:val="24"/>
          <w:szCs w:val="24"/>
        </w:rPr>
        <w:t xml:space="preserve">, 2549), </w:t>
      </w:r>
      <w:r w:rsidRPr="00874B30">
        <w:rPr>
          <w:rFonts w:ascii="Browallia New" w:hAnsi="Browallia New" w:cs="Browallia New"/>
          <w:sz w:val="24"/>
          <w:szCs w:val="24"/>
          <w:cs/>
        </w:rPr>
        <w:t xml:space="preserve">หน้า </w:t>
      </w:r>
      <w:r w:rsidRPr="00874B30">
        <w:rPr>
          <w:rFonts w:ascii="Browallia New" w:hAnsi="Browallia New" w:cs="Browallia New"/>
          <w:sz w:val="24"/>
          <w:szCs w:val="24"/>
        </w:rPr>
        <w:t>103-107</w:t>
      </w:r>
    </w:p>
  </w:footnote>
  <w:footnote w:id="5">
    <w:p w:rsidR="003F6104" w:rsidRPr="00C3086F" w:rsidRDefault="003F6104" w:rsidP="006521A4">
      <w:pPr>
        <w:pStyle w:val="a3"/>
        <w:ind w:firstLine="720"/>
        <w:rPr>
          <w:rFonts w:ascii="Browallia New" w:hAnsi="Browallia New" w:cs="Browallia New"/>
          <w:sz w:val="24"/>
          <w:szCs w:val="24"/>
          <w:cs/>
        </w:rPr>
      </w:pPr>
      <w:r w:rsidRPr="00C3086F">
        <w:rPr>
          <w:rStyle w:val="a5"/>
          <w:rFonts w:ascii="Browallia New" w:hAnsi="Browallia New" w:cs="Browallia New"/>
          <w:sz w:val="24"/>
          <w:szCs w:val="24"/>
        </w:rPr>
        <w:footnoteRef/>
      </w:r>
      <w:r w:rsidRPr="00C3086F">
        <w:rPr>
          <w:rFonts w:ascii="Browallia New" w:hAnsi="Browallia New" w:cs="Browallia New"/>
          <w:sz w:val="24"/>
          <w:szCs w:val="24"/>
          <w:cs/>
        </w:rPr>
        <w:t xml:space="preserve">คณะกรรมการพัฒนาระบบราชการ, </w:t>
      </w:r>
      <w:r w:rsidRPr="00C3086F">
        <w:rPr>
          <w:rFonts w:ascii="Browallia New" w:hAnsi="Browallia New" w:cs="Browallia New"/>
          <w:b/>
          <w:bCs/>
          <w:sz w:val="24"/>
          <w:szCs w:val="24"/>
          <w:cs/>
        </w:rPr>
        <w:t>แผนยุทธศาสตร์การพัฒนาระบบราชการไทย</w:t>
      </w:r>
      <w:r w:rsidRPr="00C3086F">
        <w:rPr>
          <w:rFonts w:ascii="Browallia New" w:hAnsi="Browallia New" w:cs="Browallia New"/>
          <w:sz w:val="24"/>
          <w:szCs w:val="24"/>
          <w:cs/>
        </w:rPr>
        <w:t>,</w:t>
      </w:r>
      <w:r w:rsidRPr="00C3086F">
        <w:rPr>
          <w:rFonts w:ascii="Browallia New" w:hAnsi="Browallia New" w:cs="Browallia New"/>
          <w:sz w:val="24"/>
          <w:szCs w:val="24"/>
        </w:rPr>
        <w:t xml:space="preserve"> </w:t>
      </w:r>
      <w:r w:rsidRPr="00C3086F">
        <w:rPr>
          <w:rFonts w:ascii="Browallia New" w:hAnsi="Browallia New" w:cs="Browallia New"/>
          <w:sz w:val="24"/>
          <w:szCs w:val="24"/>
          <w:cs/>
        </w:rPr>
        <w:t>(กรุงเทพ</w:t>
      </w:r>
      <w:r w:rsidR="006521A4">
        <w:rPr>
          <w:rFonts w:ascii="Browallia New" w:hAnsi="Browallia New" w:cs="Browallia New" w:hint="cs"/>
          <w:sz w:val="24"/>
          <w:szCs w:val="24"/>
          <w:cs/>
        </w:rPr>
        <w:t>มหานคร</w:t>
      </w:r>
      <w:r w:rsidRPr="00C3086F">
        <w:rPr>
          <w:rFonts w:ascii="Browallia New" w:hAnsi="Browallia New" w:cs="Browallia New"/>
          <w:sz w:val="24"/>
          <w:szCs w:val="24"/>
          <w:cs/>
        </w:rPr>
        <w:t>: สำนักงานคณะกรรมการพัฒนาระบบราชการ</w:t>
      </w:r>
      <w:r w:rsidRPr="00C3086F">
        <w:rPr>
          <w:rFonts w:ascii="Browallia New" w:hAnsi="Browallia New" w:cs="Browallia New"/>
          <w:sz w:val="24"/>
          <w:szCs w:val="24"/>
        </w:rPr>
        <w:t>, 2546</w:t>
      </w:r>
      <w:r w:rsidRPr="00C3086F">
        <w:rPr>
          <w:rFonts w:ascii="Browallia New" w:hAnsi="Browallia New" w:cs="Browallia New"/>
          <w:sz w:val="24"/>
          <w:szCs w:val="24"/>
          <w:cs/>
        </w:rPr>
        <w:t>), หน้า</w:t>
      </w:r>
      <w:r w:rsidR="006521A4">
        <w:rPr>
          <w:rFonts w:ascii="Browallia New" w:hAnsi="Browallia New" w:cs="Browallia New" w:hint="cs"/>
          <w:sz w:val="24"/>
          <w:szCs w:val="24"/>
          <w:cs/>
        </w:rPr>
        <w:t xml:space="preserve"> </w:t>
      </w:r>
      <w:r w:rsidR="000D3971" w:rsidRPr="00C3086F">
        <w:rPr>
          <w:rFonts w:ascii="Browallia New" w:hAnsi="Browallia New" w:cs="Browallia New"/>
          <w:sz w:val="24"/>
          <w:szCs w:val="24"/>
          <w:cs/>
        </w:rPr>
        <w:t>58 - 59.</w:t>
      </w:r>
    </w:p>
  </w:footnote>
  <w:footnote w:id="6">
    <w:p w:rsidR="00FD15C4" w:rsidRPr="00C3086F" w:rsidRDefault="00FD15C4" w:rsidP="006521A4">
      <w:pPr>
        <w:pStyle w:val="a3"/>
        <w:ind w:firstLine="720"/>
        <w:rPr>
          <w:rFonts w:ascii="Browallia New" w:hAnsi="Browallia New" w:cs="Browallia New"/>
          <w:sz w:val="24"/>
          <w:szCs w:val="24"/>
        </w:rPr>
      </w:pPr>
      <w:r w:rsidRPr="00C3086F">
        <w:rPr>
          <w:rStyle w:val="a5"/>
          <w:rFonts w:ascii="Browallia New" w:hAnsi="Browallia New" w:cs="Browallia New"/>
          <w:sz w:val="24"/>
          <w:szCs w:val="24"/>
        </w:rPr>
        <w:footnoteRef/>
      </w:r>
      <w:r w:rsidRPr="00C3086F">
        <w:rPr>
          <w:rFonts w:ascii="Browallia New" w:hAnsi="Browallia New" w:cs="Browallia New"/>
          <w:sz w:val="24"/>
          <w:szCs w:val="24"/>
        </w:rPr>
        <w:t xml:space="preserve"> </w:t>
      </w:r>
      <w:r w:rsidRPr="00C3086F">
        <w:rPr>
          <w:rFonts w:ascii="Browallia New" w:hAnsi="Browallia New" w:cs="Browallia New"/>
          <w:sz w:val="24"/>
          <w:szCs w:val="24"/>
          <w:cs/>
        </w:rPr>
        <w:t xml:space="preserve">ดวงจันทร์ ทิพย์ปรีชา, </w:t>
      </w:r>
      <w:r w:rsidRPr="00C3086F">
        <w:rPr>
          <w:rFonts w:ascii="Browallia New" w:hAnsi="Browallia New" w:cs="Browallia New"/>
          <w:b/>
          <w:bCs/>
          <w:sz w:val="24"/>
          <w:szCs w:val="24"/>
          <w:cs/>
        </w:rPr>
        <w:t>ข้าราชไทยในปัจจุบัน,</w:t>
      </w:r>
      <w:r w:rsidRPr="00C3086F">
        <w:rPr>
          <w:rFonts w:ascii="Browallia New" w:hAnsi="Browallia New" w:cs="Browallia New"/>
          <w:sz w:val="24"/>
          <w:szCs w:val="24"/>
          <w:cs/>
        </w:rPr>
        <w:t xml:space="preserve"> (กรุงเทพ</w:t>
      </w:r>
      <w:r w:rsidR="006521A4">
        <w:rPr>
          <w:rFonts w:ascii="Browallia New" w:hAnsi="Browallia New" w:cs="Browallia New" w:hint="cs"/>
          <w:sz w:val="24"/>
          <w:szCs w:val="24"/>
          <w:cs/>
        </w:rPr>
        <w:t>มหานคร</w:t>
      </w:r>
      <w:r w:rsidRPr="00C3086F">
        <w:rPr>
          <w:rFonts w:ascii="Browallia New" w:hAnsi="Browallia New" w:cs="Browallia New"/>
          <w:sz w:val="24"/>
          <w:szCs w:val="24"/>
        </w:rPr>
        <w:t xml:space="preserve">: </w:t>
      </w:r>
      <w:r w:rsidRPr="00C3086F">
        <w:rPr>
          <w:rFonts w:ascii="Browallia New" w:hAnsi="Browallia New" w:cs="Browallia New"/>
          <w:sz w:val="24"/>
          <w:szCs w:val="24"/>
          <w:cs/>
        </w:rPr>
        <w:t>พี.เอ. ลีฟวิ่ง</w:t>
      </w:r>
      <w:r w:rsidRPr="00C3086F">
        <w:rPr>
          <w:rFonts w:ascii="Browallia New" w:hAnsi="Browallia New" w:cs="Browallia New"/>
          <w:sz w:val="24"/>
          <w:szCs w:val="24"/>
        </w:rPr>
        <w:t>, 2548</w:t>
      </w:r>
      <w:r w:rsidRPr="00C3086F">
        <w:rPr>
          <w:rFonts w:ascii="Browallia New" w:hAnsi="Browallia New" w:cs="Browallia New"/>
          <w:sz w:val="24"/>
          <w:szCs w:val="24"/>
          <w:cs/>
        </w:rPr>
        <w:t xml:space="preserve">), หน้า 89 </w:t>
      </w:r>
      <w:r w:rsidR="006521A4">
        <w:rPr>
          <w:rFonts w:ascii="Browallia New" w:hAnsi="Browallia New" w:cs="Browallia New"/>
          <w:sz w:val="24"/>
          <w:szCs w:val="24"/>
          <w:cs/>
        </w:rPr>
        <w:t>–</w:t>
      </w:r>
      <w:r w:rsidRPr="00C3086F">
        <w:rPr>
          <w:rFonts w:ascii="Browallia New" w:hAnsi="Browallia New" w:cs="Browallia New"/>
          <w:sz w:val="24"/>
          <w:szCs w:val="24"/>
          <w:cs/>
        </w:rPr>
        <w:t xml:space="preserve"> 91</w:t>
      </w:r>
      <w:r w:rsidR="006521A4">
        <w:rPr>
          <w:rFonts w:ascii="Browallia New" w:hAnsi="Browallia New" w:cs="Browallia New"/>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61CE1"/>
    <w:multiLevelType w:val="hybridMultilevel"/>
    <w:tmpl w:val="F25653A0"/>
    <w:lvl w:ilvl="0" w:tplc="970AE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applyBreakingRules/>
  </w:compat>
  <w:rsids>
    <w:rsidRoot w:val="000656EF"/>
    <w:rsid w:val="00005CA2"/>
    <w:rsid w:val="000656EF"/>
    <w:rsid w:val="000A2167"/>
    <w:rsid w:val="000B7404"/>
    <w:rsid w:val="000D3971"/>
    <w:rsid w:val="00127FE9"/>
    <w:rsid w:val="001625E3"/>
    <w:rsid w:val="001832E4"/>
    <w:rsid w:val="0020499A"/>
    <w:rsid w:val="00232407"/>
    <w:rsid w:val="002640D8"/>
    <w:rsid w:val="00277AEF"/>
    <w:rsid w:val="0029094B"/>
    <w:rsid w:val="002A7032"/>
    <w:rsid w:val="002F4111"/>
    <w:rsid w:val="002F42D2"/>
    <w:rsid w:val="00317876"/>
    <w:rsid w:val="00347756"/>
    <w:rsid w:val="00380098"/>
    <w:rsid w:val="003918CA"/>
    <w:rsid w:val="003948FA"/>
    <w:rsid w:val="003E626F"/>
    <w:rsid w:val="003F6104"/>
    <w:rsid w:val="003F77D7"/>
    <w:rsid w:val="005550E2"/>
    <w:rsid w:val="005A4E57"/>
    <w:rsid w:val="005B336F"/>
    <w:rsid w:val="005F2B67"/>
    <w:rsid w:val="00626E08"/>
    <w:rsid w:val="006521A4"/>
    <w:rsid w:val="00676014"/>
    <w:rsid w:val="00717D8D"/>
    <w:rsid w:val="007C6B39"/>
    <w:rsid w:val="007F777B"/>
    <w:rsid w:val="00844AD3"/>
    <w:rsid w:val="00874B30"/>
    <w:rsid w:val="008802E4"/>
    <w:rsid w:val="008840BC"/>
    <w:rsid w:val="008F76F1"/>
    <w:rsid w:val="00912278"/>
    <w:rsid w:val="00950D40"/>
    <w:rsid w:val="00961963"/>
    <w:rsid w:val="009621E4"/>
    <w:rsid w:val="009824EB"/>
    <w:rsid w:val="00996FF1"/>
    <w:rsid w:val="009A3951"/>
    <w:rsid w:val="009A429F"/>
    <w:rsid w:val="009B32C9"/>
    <w:rsid w:val="00A135F3"/>
    <w:rsid w:val="00AD7100"/>
    <w:rsid w:val="00AE7FA5"/>
    <w:rsid w:val="00B04EF8"/>
    <w:rsid w:val="00B10653"/>
    <w:rsid w:val="00B60BB0"/>
    <w:rsid w:val="00B7060F"/>
    <w:rsid w:val="00B8321D"/>
    <w:rsid w:val="00BA62F4"/>
    <w:rsid w:val="00BB6714"/>
    <w:rsid w:val="00BF4972"/>
    <w:rsid w:val="00C3086F"/>
    <w:rsid w:val="00C640F2"/>
    <w:rsid w:val="00C72DA3"/>
    <w:rsid w:val="00EF186B"/>
    <w:rsid w:val="00F24224"/>
    <w:rsid w:val="00F302C4"/>
    <w:rsid w:val="00F94128"/>
    <w:rsid w:val="00FC0D63"/>
    <w:rsid w:val="00FD15C4"/>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C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F76F1"/>
    <w:pPr>
      <w:spacing w:after="0" w:line="240" w:lineRule="auto"/>
    </w:pPr>
    <w:rPr>
      <w:sz w:val="20"/>
      <w:szCs w:val="25"/>
    </w:rPr>
  </w:style>
  <w:style w:type="character" w:customStyle="1" w:styleId="a4">
    <w:name w:val="ข้อความเชิงอรรถ อักขระ"/>
    <w:basedOn w:val="a0"/>
    <w:link w:val="a3"/>
    <w:uiPriority w:val="99"/>
    <w:semiHidden/>
    <w:rsid w:val="008F76F1"/>
    <w:rPr>
      <w:sz w:val="20"/>
      <w:szCs w:val="25"/>
    </w:rPr>
  </w:style>
  <w:style w:type="character" w:styleId="a5">
    <w:name w:val="footnote reference"/>
    <w:basedOn w:val="a0"/>
    <w:uiPriority w:val="99"/>
    <w:semiHidden/>
    <w:unhideWhenUsed/>
    <w:rsid w:val="008F76F1"/>
    <w:rPr>
      <w:sz w:val="32"/>
      <w:szCs w:val="32"/>
      <w:vertAlign w:val="superscript"/>
    </w:rPr>
  </w:style>
  <w:style w:type="paragraph" w:styleId="a6">
    <w:name w:val="header"/>
    <w:basedOn w:val="a"/>
    <w:link w:val="a7"/>
    <w:uiPriority w:val="99"/>
    <w:semiHidden/>
    <w:unhideWhenUsed/>
    <w:rsid w:val="003F6104"/>
    <w:pPr>
      <w:tabs>
        <w:tab w:val="center" w:pos="4513"/>
        <w:tab w:val="right" w:pos="9026"/>
      </w:tabs>
      <w:spacing w:after="0" w:line="240" w:lineRule="auto"/>
    </w:pPr>
  </w:style>
  <w:style w:type="character" w:customStyle="1" w:styleId="a7">
    <w:name w:val="หัวกระดาษ อักขระ"/>
    <w:basedOn w:val="a0"/>
    <w:link w:val="a6"/>
    <w:uiPriority w:val="99"/>
    <w:semiHidden/>
    <w:rsid w:val="003F6104"/>
  </w:style>
  <w:style w:type="paragraph" w:styleId="a8">
    <w:name w:val="footer"/>
    <w:basedOn w:val="a"/>
    <w:link w:val="a9"/>
    <w:uiPriority w:val="99"/>
    <w:semiHidden/>
    <w:unhideWhenUsed/>
    <w:rsid w:val="003F6104"/>
    <w:pPr>
      <w:tabs>
        <w:tab w:val="center" w:pos="4513"/>
        <w:tab w:val="right" w:pos="9026"/>
      </w:tabs>
      <w:spacing w:after="0" w:line="240" w:lineRule="auto"/>
    </w:pPr>
  </w:style>
  <w:style w:type="character" w:customStyle="1" w:styleId="a9">
    <w:name w:val="ท้ายกระดาษ อักขระ"/>
    <w:basedOn w:val="a0"/>
    <w:link w:val="a8"/>
    <w:uiPriority w:val="99"/>
    <w:semiHidden/>
    <w:rsid w:val="003F6104"/>
  </w:style>
  <w:style w:type="paragraph" w:styleId="aa">
    <w:name w:val="Normal (Web)"/>
    <w:basedOn w:val="a"/>
    <w:uiPriority w:val="99"/>
    <w:unhideWhenUsed/>
    <w:rsid w:val="00BB6714"/>
    <w:pPr>
      <w:spacing w:before="100" w:beforeAutospacing="1" w:after="100" w:afterAutospacing="1" w:line="240" w:lineRule="auto"/>
    </w:pPr>
    <w:rPr>
      <w:rFonts w:ascii="Angsana New" w:eastAsia="Times New Roman" w:hAnsi="Angsana New" w:cs="Angsana New"/>
      <w:sz w:val="28"/>
    </w:rPr>
  </w:style>
  <w:style w:type="character" w:styleId="ab">
    <w:name w:val="Strong"/>
    <w:basedOn w:val="a0"/>
    <w:uiPriority w:val="22"/>
    <w:qFormat/>
    <w:rsid w:val="00BB6714"/>
    <w:rPr>
      <w:b/>
      <w:bCs/>
    </w:rPr>
  </w:style>
  <w:style w:type="character" w:customStyle="1" w:styleId="apple-converted-space">
    <w:name w:val="apple-converted-space"/>
    <w:basedOn w:val="a0"/>
    <w:rsid w:val="00BB6714"/>
  </w:style>
  <w:style w:type="paragraph" w:styleId="ac">
    <w:name w:val="List Paragraph"/>
    <w:basedOn w:val="a"/>
    <w:uiPriority w:val="34"/>
    <w:qFormat/>
    <w:rsid w:val="00874B30"/>
    <w:pPr>
      <w:ind w:left="720"/>
      <w:contextualSpacing/>
    </w:pPr>
  </w:style>
  <w:style w:type="character" w:styleId="ad">
    <w:name w:val="Hyperlink"/>
    <w:basedOn w:val="a0"/>
    <w:uiPriority w:val="99"/>
    <w:semiHidden/>
    <w:unhideWhenUsed/>
    <w:rsid w:val="008840BC"/>
    <w:rPr>
      <w:color w:val="0000FF"/>
      <w:u w:val="single"/>
    </w:rPr>
  </w:style>
</w:styles>
</file>

<file path=word/webSettings.xml><?xml version="1.0" encoding="utf-8"?>
<w:webSettings xmlns:r="http://schemas.openxmlformats.org/officeDocument/2006/relationships" xmlns:w="http://schemas.openxmlformats.org/wordprocessingml/2006/main">
  <w:divs>
    <w:div w:id="60910849">
      <w:bodyDiv w:val="1"/>
      <w:marLeft w:val="0"/>
      <w:marRight w:val="0"/>
      <w:marTop w:val="0"/>
      <w:marBottom w:val="0"/>
      <w:divBdr>
        <w:top w:val="none" w:sz="0" w:space="0" w:color="auto"/>
        <w:left w:val="none" w:sz="0" w:space="0" w:color="auto"/>
        <w:bottom w:val="none" w:sz="0" w:space="0" w:color="auto"/>
        <w:right w:val="none" w:sz="0" w:space="0" w:color="auto"/>
      </w:divBdr>
      <w:divsChild>
        <w:div w:id="96758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462001">
      <w:bodyDiv w:val="1"/>
      <w:marLeft w:val="0"/>
      <w:marRight w:val="0"/>
      <w:marTop w:val="0"/>
      <w:marBottom w:val="0"/>
      <w:divBdr>
        <w:top w:val="none" w:sz="0" w:space="0" w:color="auto"/>
        <w:left w:val="none" w:sz="0" w:space="0" w:color="auto"/>
        <w:bottom w:val="none" w:sz="0" w:space="0" w:color="auto"/>
        <w:right w:val="none" w:sz="0" w:space="0" w:color="auto"/>
      </w:divBdr>
    </w:div>
    <w:div w:id="649333855">
      <w:bodyDiv w:val="1"/>
      <w:marLeft w:val="0"/>
      <w:marRight w:val="0"/>
      <w:marTop w:val="0"/>
      <w:marBottom w:val="0"/>
      <w:divBdr>
        <w:top w:val="none" w:sz="0" w:space="0" w:color="auto"/>
        <w:left w:val="none" w:sz="0" w:space="0" w:color="auto"/>
        <w:bottom w:val="none" w:sz="0" w:space="0" w:color="auto"/>
        <w:right w:val="none" w:sz="0" w:space="0" w:color="auto"/>
      </w:divBdr>
    </w:div>
    <w:div w:id="1143542634">
      <w:bodyDiv w:val="1"/>
      <w:marLeft w:val="0"/>
      <w:marRight w:val="0"/>
      <w:marTop w:val="0"/>
      <w:marBottom w:val="0"/>
      <w:divBdr>
        <w:top w:val="none" w:sz="0" w:space="0" w:color="auto"/>
        <w:left w:val="none" w:sz="0" w:space="0" w:color="auto"/>
        <w:bottom w:val="none" w:sz="0" w:space="0" w:color="auto"/>
        <w:right w:val="none" w:sz="0" w:space="0" w:color="auto"/>
      </w:divBdr>
      <w:divsChild>
        <w:div w:id="248079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304610">
      <w:bodyDiv w:val="1"/>
      <w:marLeft w:val="0"/>
      <w:marRight w:val="0"/>
      <w:marTop w:val="0"/>
      <w:marBottom w:val="0"/>
      <w:divBdr>
        <w:top w:val="none" w:sz="0" w:space="0" w:color="auto"/>
        <w:left w:val="none" w:sz="0" w:space="0" w:color="auto"/>
        <w:bottom w:val="none" w:sz="0" w:space="0" w:color="auto"/>
        <w:right w:val="none" w:sz="0" w:space="0" w:color="auto"/>
      </w:divBdr>
      <w:divsChild>
        <w:div w:id="1091467298">
          <w:marLeft w:val="0"/>
          <w:marRight w:val="0"/>
          <w:marTop w:val="0"/>
          <w:marBottom w:val="0"/>
          <w:divBdr>
            <w:top w:val="none" w:sz="0" w:space="0" w:color="auto"/>
            <w:left w:val="none" w:sz="0" w:space="0" w:color="auto"/>
            <w:bottom w:val="none" w:sz="0" w:space="0" w:color="auto"/>
            <w:right w:val="none" w:sz="0" w:space="0" w:color="auto"/>
          </w:divBdr>
          <w:divsChild>
            <w:div w:id="78643343">
              <w:marLeft w:val="0"/>
              <w:marRight w:val="0"/>
              <w:marTop w:val="0"/>
              <w:marBottom w:val="0"/>
              <w:divBdr>
                <w:top w:val="none" w:sz="0" w:space="0" w:color="auto"/>
                <w:left w:val="none" w:sz="0" w:space="0" w:color="auto"/>
                <w:bottom w:val="none" w:sz="0" w:space="0" w:color="auto"/>
                <w:right w:val="none" w:sz="0" w:space="0" w:color="auto"/>
              </w:divBdr>
            </w:div>
            <w:div w:id="1767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ngku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D818-927E-4693-9FEE-4138FD44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2881</Words>
  <Characters>16427</Characters>
  <Application>Microsoft Office Word</Application>
  <DocSecurity>0</DocSecurity>
  <Lines>136</Lines>
  <Paragraphs>38</Paragraphs>
  <ScaleCrop>false</ScaleCrop>
  <HeadingPairs>
    <vt:vector size="2" baseType="variant">
      <vt:variant>
        <vt:lpstr>ชื่อเรื่อง</vt:lpstr>
      </vt:variant>
      <vt:variant>
        <vt:i4>1</vt:i4>
      </vt:variant>
    </vt:vector>
  </HeadingPairs>
  <TitlesOfParts>
    <vt:vector size="1" baseType="lpstr">
      <vt:lpstr/>
    </vt:vector>
  </TitlesOfParts>
  <Company>DarkOS</Company>
  <LinksUpToDate>false</LinksUpToDate>
  <CharactersWithSpaces>19270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DarkUser</dc:creator>
  <cp:lastModifiedBy>Corporate Edition</cp:lastModifiedBy>
  <cp:revision>18</cp:revision>
  <cp:lastPrinted>2013-10-06T06:11:00Z</cp:lastPrinted>
  <dcterms:created xsi:type="dcterms:W3CDTF">2016-01-27T17:13:00Z</dcterms:created>
  <dcterms:modified xsi:type="dcterms:W3CDTF">2017-01-20T06:49:00Z</dcterms:modified>
</cp:coreProperties>
</file>